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CDF5" w14:textId="10F91ADF" w:rsidR="00AC076B" w:rsidRPr="003B01EE" w:rsidRDefault="004A64FA">
      <w:pPr>
        <w:pStyle w:val="BodyText"/>
        <w:ind w:left="8100"/>
        <w:rPr>
          <w:rFonts w:asciiTheme="minorHAnsi" w:hAnsiTheme="minorHAnsi" w:cstheme="minorHAnsi"/>
          <w:sz w:val="24"/>
          <w:szCs w:val="24"/>
        </w:rPr>
      </w:pPr>
      <w:r w:rsidRPr="003B01EE">
        <w:rPr>
          <w:rFonts w:asciiTheme="minorHAnsi" w:hAnsiTheme="minorHAnsi" w:cstheme="minorHAnsi"/>
          <w:noProof/>
          <w:sz w:val="24"/>
          <w:szCs w:val="24"/>
        </w:rPr>
        <w:drawing>
          <wp:inline distT="0" distB="0" distL="0" distR="0" wp14:anchorId="72D7CE50" wp14:editId="72D7CE51">
            <wp:extent cx="1015821" cy="10629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15821" cy="1062990"/>
                    </a:xfrm>
                    <a:prstGeom prst="rect">
                      <a:avLst/>
                    </a:prstGeom>
                  </pic:spPr>
                </pic:pic>
              </a:graphicData>
            </a:graphic>
          </wp:inline>
        </w:drawing>
      </w:r>
    </w:p>
    <w:p w14:paraId="72D7CDF6" w14:textId="77777777" w:rsidR="00AC076B" w:rsidRPr="003B01EE" w:rsidRDefault="00AC076B">
      <w:pPr>
        <w:pStyle w:val="BodyText"/>
        <w:spacing w:before="64"/>
        <w:rPr>
          <w:rFonts w:asciiTheme="minorHAnsi" w:hAnsiTheme="minorHAnsi" w:cstheme="minorHAnsi"/>
          <w:sz w:val="24"/>
          <w:szCs w:val="24"/>
        </w:rPr>
      </w:pPr>
    </w:p>
    <w:p w14:paraId="72D7CDF7" w14:textId="08657EEC" w:rsidR="00AC076B" w:rsidRPr="003B01EE" w:rsidRDefault="004A64FA">
      <w:pPr>
        <w:pStyle w:val="Title"/>
        <w:rPr>
          <w:rFonts w:asciiTheme="minorHAnsi" w:hAnsiTheme="minorHAnsi" w:cstheme="minorHAnsi"/>
          <w:sz w:val="24"/>
          <w:szCs w:val="24"/>
        </w:rPr>
      </w:pPr>
      <w:r w:rsidRPr="003B01EE">
        <w:rPr>
          <w:rFonts w:asciiTheme="minorHAnsi" w:hAnsiTheme="minorHAnsi" w:cstheme="minorHAnsi"/>
          <w:sz w:val="24"/>
          <w:szCs w:val="24"/>
        </w:rPr>
        <w:t>Grants</w:t>
      </w:r>
      <w:r w:rsidR="00B5026F" w:rsidRPr="003B01EE">
        <w:rPr>
          <w:rFonts w:asciiTheme="minorHAnsi" w:hAnsiTheme="minorHAnsi" w:cstheme="minorHAnsi"/>
          <w:sz w:val="24"/>
          <w:szCs w:val="24"/>
        </w:rPr>
        <w:t xml:space="preserve"> and Data</w:t>
      </w:r>
      <w:r w:rsidRPr="003B01EE">
        <w:rPr>
          <w:rFonts w:asciiTheme="minorHAnsi" w:hAnsiTheme="minorHAnsi" w:cstheme="minorHAnsi"/>
          <w:spacing w:val="-13"/>
          <w:sz w:val="24"/>
          <w:szCs w:val="24"/>
        </w:rPr>
        <w:t xml:space="preserve"> </w:t>
      </w:r>
      <w:r w:rsidR="001B2392" w:rsidRPr="003B01EE">
        <w:rPr>
          <w:rFonts w:asciiTheme="minorHAnsi" w:hAnsiTheme="minorHAnsi" w:cstheme="minorHAnsi"/>
          <w:spacing w:val="-2"/>
          <w:sz w:val="24"/>
          <w:szCs w:val="24"/>
        </w:rPr>
        <w:t>Associate</w:t>
      </w:r>
    </w:p>
    <w:p w14:paraId="06002716" w14:textId="77777777" w:rsidR="00AD1E85" w:rsidRPr="003B01EE" w:rsidRDefault="00AD1E85" w:rsidP="004434F4">
      <w:pPr>
        <w:rPr>
          <w:rFonts w:asciiTheme="minorHAnsi" w:eastAsiaTheme="minorEastAsia" w:hAnsiTheme="minorHAnsi" w:cstheme="minorHAnsi"/>
          <w:b/>
          <w:bCs/>
          <w:color w:val="000000" w:themeColor="text1"/>
          <w:sz w:val="24"/>
          <w:szCs w:val="24"/>
        </w:rPr>
      </w:pPr>
    </w:p>
    <w:p w14:paraId="456056D8" w14:textId="00A99D32" w:rsidR="004434F4" w:rsidRPr="003B01EE" w:rsidRDefault="004434F4" w:rsidP="004434F4">
      <w:pPr>
        <w:rPr>
          <w:rFonts w:asciiTheme="minorHAnsi" w:eastAsiaTheme="minorEastAsia" w:hAnsiTheme="minorHAnsi" w:cstheme="minorHAnsi"/>
          <w:sz w:val="24"/>
          <w:szCs w:val="24"/>
          <w:highlight w:val="yellow"/>
        </w:rPr>
      </w:pPr>
      <w:r w:rsidRPr="003B01EE">
        <w:rPr>
          <w:rFonts w:asciiTheme="minorHAnsi" w:eastAsiaTheme="minorEastAsia" w:hAnsiTheme="minorHAnsi" w:cstheme="minorHAnsi"/>
          <w:b/>
          <w:bCs/>
          <w:color w:val="000000" w:themeColor="text1"/>
          <w:sz w:val="24"/>
          <w:szCs w:val="24"/>
        </w:rPr>
        <w:t>Overview</w:t>
      </w:r>
    </w:p>
    <w:p w14:paraId="16A1F03B" w14:textId="77777777" w:rsidR="00B7648C" w:rsidRPr="003B01EE" w:rsidRDefault="00B7648C" w:rsidP="004434F4">
      <w:pPr>
        <w:spacing w:before="295"/>
        <w:ind w:right="3529"/>
        <w:rPr>
          <w:rFonts w:asciiTheme="minorHAnsi" w:hAnsiTheme="minorHAnsi" w:cstheme="minorHAnsi"/>
          <w:b/>
          <w:bCs/>
          <w:sz w:val="24"/>
          <w:szCs w:val="24"/>
        </w:rPr>
      </w:pPr>
      <w:r w:rsidRPr="003B01EE">
        <w:rPr>
          <w:rFonts w:asciiTheme="minorHAnsi" w:hAnsiTheme="minorHAnsi" w:cstheme="minorHAnsi"/>
          <w:b/>
          <w:bCs/>
          <w:sz w:val="24"/>
          <w:szCs w:val="24"/>
        </w:rPr>
        <w:t xml:space="preserve">Job Title: </w:t>
      </w:r>
      <w:r w:rsidRPr="003B01EE">
        <w:rPr>
          <w:rFonts w:asciiTheme="minorHAnsi" w:hAnsiTheme="minorHAnsi" w:cstheme="minorHAnsi"/>
          <w:sz w:val="24"/>
          <w:szCs w:val="24"/>
        </w:rPr>
        <w:t>Grants and Data Associate</w:t>
      </w:r>
    </w:p>
    <w:p w14:paraId="7C11CDBA" w14:textId="4C7DF161" w:rsidR="004434F4" w:rsidRPr="003B01EE" w:rsidRDefault="004A64FA" w:rsidP="00B7648C">
      <w:pPr>
        <w:ind w:right="3529"/>
        <w:rPr>
          <w:rFonts w:asciiTheme="minorHAnsi" w:hAnsiTheme="minorHAnsi" w:cstheme="minorHAnsi"/>
          <w:sz w:val="24"/>
          <w:szCs w:val="24"/>
        </w:rPr>
      </w:pPr>
      <w:r w:rsidRPr="003B01EE">
        <w:rPr>
          <w:rFonts w:asciiTheme="minorHAnsi" w:hAnsiTheme="minorHAnsi" w:cstheme="minorHAnsi"/>
          <w:b/>
          <w:bCs/>
          <w:sz w:val="24"/>
          <w:szCs w:val="24"/>
        </w:rPr>
        <w:t>Reports</w:t>
      </w:r>
      <w:r w:rsidRPr="003B01EE">
        <w:rPr>
          <w:rFonts w:asciiTheme="minorHAnsi" w:hAnsiTheme="minorHAnsi" w:cstheme="minorHAnsi"/>
          <w:b/>
          <w:bCs/>
          <w:spacing w:val="-5"/>
          <w:sz w:val="24"/>
          <w:szCs w:val="24"/>
        </w:rPr>
        <w:t xml:space="preserve"> </w:t>
      </w:r>
      <w:r w:rsidRPr="003B01EE">
        <w:rPr>
          <w:rFonts w:asciiTheme="minorHAnsi" w:hAnsiTheme="minorHAnsi" w:cstheme="minorHAnsi"/>
          <w:b/>
          <w:bCs/>
          <w:sz w:val="24"/>
          <w:szCs w:val="24"/>
        </w:rPr>
        <w:t>to:</w:t>
      </w:r>
      <w:r w:rsidRPr="003B01EE">
        <w:rPr>
          <w:rFonts w:asciiTheme="minorHAnsi" w:hAnsiTheme="minorHAnsi" w:cstheme="minorHAnsi"/>
          <w:spacing w:val="-7"/>
          <w:sz w:val="24"/>
          <w:szCs w:val="24"/>
        </w:rPr>
        <w:t xml:space="preserve"> </w:t>
      </w:r>
      <w:r w:rsidR="001B2392" w:rsidRPr="003B01EE">
        <w:rPr>
          <w:rFonts w:asciiTheme="minorHAnsi" w:hAnsiTheme="minorHAnsi" w:cstheme="minorHAnsi"/>
          <w:sz w:val="24"/>
          <w:szCs w:val="24"/>
        </w:rPr>
        <w:t>Managing Director, Grants</w:t>
      </w:r>
      <w:r w:rsidR="10AD22F7" w:rsidRPr="003B01EE">
        <w:rPr>
          <w:rFonts w:asciiTheme="minorHAnsi" w:hAnsiTheme="minorHAnsi" w:cstheme="minorHAnsi"/>
          <w:sz w:val="24"/>
          <w:szCs w:val="24"/>
        </w:rPr>
        <w:t xml:space="preserve"> Management</w:t>
      </w:r>
    </w:p>
    <w:p w14:paraId="0C002F37" w14:textId="05259A91" w:rsidR="004434F4" w:rsidRPr="003B01EE" w:rsidRDefault="004434F4" w:rsidP="004434F4">
      <w:pPr>
        <w:ind w:right="3529"/>
        <w:rPr>
          <w:rFonts w:asciiTheme="minorHAnsi" w:hAnsiTheme="minorHAnsi" w:cstheme="minorHAnsi"/>
          <w:sz w:val="24"/>
          <w:szCs w:val="24"/>
        </w:rPr>
      </w:pPr>
      <w:r w:rsidRPr="003B01EE">
        <w:rPr>
          <w:rFonts w:asciiTheme="minorHAnsi" w:hAnsiTheme="minorHAnsi" w:cstheme="minorHAnsi"/>
          <w:b/>
          <w:bCs/>
          <w:sz w:val="24"/>
          <w:szCs w:val="24"/>
        </w:rPr>
        <w:t>Status</w:t>
      </w:r>
      <w:r w:rsidRPr="003B01EE">
        <w:rPr>
          <w:rFonts w:asciiTheme="minorHAnsi" w:hAnsiTheme="minorHAnsi" w:cstheme="minorHAnsi"/>
          <w:sz w:val="24"/>
          <w:szCs w:val="24"/>
        </w:rPr>
        <w:t>: Full Time/Non-Exempt</w:t>
      </w:r>
    </w:p>
    <w:p w14:paraId="7F2FA5CB" w14:textId="77777777" w:rsidR="004434F4" w:rsidRPr="003B01EE" w:rsidRDefault="004434F4" w:rsidP="004434F4">
      <w:pPr>
        <w:spacing w:before="1"/>
        <w:ind w:right="362"/>
        <w:rPr>
          <w:rFonts w:asciiTheme="minorHAnsi" w:hAnsiTheme="minorHAnsi" w:cstheme="minorHAnsi"/>
          <w:sz w:val="24"/>
          <w:szCs w:val="24"/>
        </w:rPr>
      </w:pPr>
      <w:r w:rsidRPr="003B01EE">
        <w:rPr>
          <w:rStyle w:val="normaltextrun"/>
          <w:rFonts w:cstheme="minorHAnsi"/>
          <w:b/>
          <w:bCs/>
          <w:color w:val="000000" w:themeColor="text1"/>
        </w:rPr>
        <w:t>Loca</w:t>
      </w:r>
      <w:r w:rsidRPr="003B01EE">
        <w:rPr>
          <w:rStyle w:val="normaltextrun"/>
          <w:rFonts w:cstheme="minorHAnsi"/>
          <w:b/>
          <w:bCs/>
        </w:rPr>
        <w:t>tion</w:t>
      </w:r>
      <w:r w:rsidRPr="003B01EE">
        <w:rPr>
          <w:rStyle w:val="normaltextrun"/>
          <w:rFonts w:cstheme="minorHAnsi"/>
        </w:rPr>
        <w:t xml:space="preserve">: </w:t>
      </w:r>
      <w:r w:rsidRPr="003B01EE">
        <w:rPr>
          <w:rFonts w:asciiTheme="minorHAnsi" w:hAnsiTheme="minorHAnsi" w:cstheme="minorHAnsi"/>
          <w:sz w:val="24"/>
          <w:szCs w:val="24"/>
        </w:rPr>
        <w:t>This full-time position, currently in a hybrid environment, will require working onsite (200 Frank H. Ogawa, Oakland) for a minimum of one day per week, depending on job duties and agency requirements. This schedule may change at any time. It may also include occasional local travel to and from partner organizations, businesses, and donors. Depending on the events schedule, it may occasionally require working evenings or weekends.</w:t>
      </w:r>
    </w:p>
    <w:p w14:paraId="2D4AAD34" w14:textId="69487E5B" w:rsidR="004434F4" w:rsidRPr="003B01EE" w:rsidRDefault="004434F4" w:rsidP="004434F4">
      <w:pPr>
        <w:widowControl/>
        <w:autoSpaceDE/>
        <w:autoSpaceDN/>
        <w:spacing w:line="259" w:lineRule="auto"/>
        <w:contextualSpacing/>
        <w:rPr>
          <w:rFonts w:asciiTheme="minorHAnsi" w:eastAsiaTheme="minorEastAsia" w:hAnsiTheme="minorHAnsi" w:cstheme="minorHAnsi"/>
          <w:sz w:val="24"/>
          <w:szCs w:val="24"/>
        </w:rPr>
      </w:pPr>
      <w:r w:rsidRPr="003B01EE">
        <w:rPr>
          <w:rFonts w:asciiTheme="minorHAnsi" w:eastAsiaTheme="minorEastAsia" w:hAnsiTheme="minorHAnsi" w:cstheme="minorHAnsi"/>
          <w:b/>
          <w:bCs/>
          <w:sz w:val="24"/>
          <w:szCs w:val="24"/>
        </w:rPr>
        <w:t>Salary</w:t>
      </w:r>
      <w:r w:rsidRPr="003B01EE">
        <w:rPr>
          <w:rFonts w:asciiTheme="minorHAnsi" w:eastAsiaTheme="minorEastAsia" w:hAnsiTheme="minorHAnsi" w:cstheme="minorHAnsi"/>
          <w:sz w:val="24"/>
          <w:szCs w:val="24"/>
        </w:rPr>
        <w:t>: $</w:t>
      </w:r>
      <w:r w:rsidR="007949A5" w:rsidRPr="003B01EE">
        <w:rPr>
          <w:rFonts w:asciiTheme="minorHAnsi" w:eastAsiaTheme="minorEastAsia" w:hAnsiTheme="minorHAnsi" w:cstheme="minorHAnsi"/>
          <w:sz w:val="24"/>
          <w:szCs w:val="24"/>
        </w:rPr>
        <w:t>76,000-82,000</w:t>
      </w:r>
      <w:r w:rsidR="0011751E">
        <w:rPr>
          <w:rFonts w:asciiTheme="minorHAnsi" w:eastAsiaTheme="minorEastAsia" w:hAnsiTheme="minorHAnsi" w:cstheme="minorHAnsi"/>
          <w:sz w:val="24"/>
          <w:szCs w:val="24"/>
        </w:rPr>
        <w:t xml:space="preserve"> per year</w:t>
      </w:r>
    </w:p>
    <w:p w14:paraId="24E37736" w14:textId="5F18F616" w:rsidR="004434F4" w:rsidRPr="003B01EE" w:rsidRDefault="004434F4" w:rsidP="004434F4">
      <w:pPr>
        <w:widowControl/>
        <w:autoSpaceDE/>
        <w:autoSpaceDN/>
        <w:spacing w:line="259" w:lineRule="auto"/>
        <w:contextualSpacing/>
        <w:jc w:val="both"/>
        <w:rPr>
          <w:rFonts w:asciiTheme="minorHAnsi" w:eastAsiaTheme="minorEastAsia" w:hAnsiTheme="minorHAnsi" w:cstheme="minorHAnsi"/>
          <w:sz w:val="24"/>
          <w:szCs w:val="24"/>
        </w:rPr>
      </w:pPr>
      <w:r w:rsidRPr="003B01EE">
        <w:rPr>
          <w:rFonts w:asciiTheme="minorHAnsi" w:eastAsiaTheme="minorEastAsia" w:hAnsiTheme="minorHAnsi" w:cstheme="minorHAnsi"/>
          <w:b/>
          <w:bCs/>
          <w:sz w:val="24"/>
          <w:szCs w:val="24"/>
        </w:rPr>
        <w:t>Department</w:t>
      </w:r>
      <w:r w:rsidRPr="003B01EE">
        <w:rPr>
          <w:rFonts w:asciiTheme="minorHAnsi" w:eastAsiaTheme="minorEastAsia" w:hAnsiTheme="minorHAnsi" w:cstheme="minorHAnsi"/>
          <w:sz w:val="24"/>
          <w:szCs w:val="24"/>
        </w:rPr>
        <w:t>: Grants Management</w:t>
      </w:r>
    </w:p>
    <w:p w14:paraId="018E44B2" w14:textId="77777777" w:rsidR="00825709" w:rsidRDefault="00825709" w:rsidP="003B01EE">
      <w:pPr>
        <w:pStyle w:val="paragraph"/>
        <w:spacing w:before="0" w:beforeAutospacing="0" w:after="0" w:afterAutospacing="0"/>
        <w:textAlignment w:val="baseline"/>
        <w:rPr>
          <w:rStyle w:val="normaltextrun"/>
          <w:rFonts w:cstheme="minorHAnsi"/>
          <w:b/>
        </w:rPr>
      </w:pPr>
    </w:p>
    <w:p w14:paraId="31756931" w14:textId="6DAF8500" w:rsidR="003B01EE" w:rsidRPr="003B01EE" w:rsidRDefault="003B01EE" w:rsidP="003B01EE">
      <w:pPr>
        <w:pStyle w:val="paragraph"/>
        <w:spacing w:before="0" w:beforeAutospacing="0" w:after="0" w:afterAutospacing="0"/>
        <w:textAlignment w:val="baseline"/>
        <w:rPr>
          <w:rFonts w:asciiTheme="minorHAnsi" w:hAnsiTheme="minorHAnsi" w:cstheme="minorHAnsi"/>
        </w:rPr>
      </w:pPr>
      <w:r w:rsidRPr="003B01EE">
        <w:rPr>
          <w:rStyle w:val="normaltextrun"/>
          <w:rFonts w:cstheme="minorHAnsi"/>
          <w:b/>
        </w:rPr>
        <w:t>About the East Bay Community Foundation</w:t>
      </w:r>
      <w:r w:rsidRPr="003B01EE">
        <w:rPr>
          <w:rStyle w:val="eop"/>
          <w:rFonts w:asciiTheme="minorHAnsi" w:hAnsiTheme="minorHAnsi" w:cstheme="minorHAnsi"/>
        </w:rPr>
        <w:t> </w:t>
      </w:r>
    </w:p>
    <w:p w14:paraId="005148DB" w14:textId="77777777" w:rsidR="003B01EE" w:rsidRPr="003B01EE" w:rsidRDefault="003B01EE" w:rsidP="003B01EE">
      <w:pPr>
        <w:pStyle w:val="paragraph"/>
        <w:spacing w:before="0" w:beforeAutospacing="0" w:after="0" w:afterAutospacing="0"/>
        <w:jc w:val="both"/>
        <w:textAlignment w:val="baseline"/>
        <w:rPr>
          <w:rStyle w:val="normaltextrun"/>
          <w:rFonts w:cstheme="minorHAnsi"/>
          <w:shd w:val="clear" w:color="auto" w:fill="FFFFFF"/>
        </w:rPr>
      </w:pPr>
      <w:r w:rsidRPr="003B01EE">
        <w:rPr>
          <w:rStyle w:val="normaltextrun"/>
          <w:rFonts w:cstheme="minorHAnsi"/>
          <w:shd w:val="clear" w:color="auto" w:fill="FFFFFF"/>
        </w:rPr>
        <w:t>Founded in 1928, EBCF is one of the nation’s first community foundations. Named the country’s “boldest” community foundation in 2019 by Inside Philanthropy, EBCF is committed to advancing an inclusive, fair, and just East Bay through four core program strategies:</w:t>
      </w:r>
    </w:p>
    <w:p w14:paraId="4964BB0C" w14:textId="77777777" w:rsidR="003B01EE" w:rsidRPr="003B01EE" w:rsidRDefault="003B01EE" w:rsidP="003B01EE">
      <w:pPr>
        <w:pStyle w:val="paragraph"/>
        <w:spacing w:before="0" w:beforeAutospacing="0" w:after="0" w:afterAutospacing="0"/>
        <w:textAlignment w:val="baseline"/>
        <w:rPr>
          <w:rFonts w:asciiTheme="minorHAnsi" w:hAnsiTheme="minorHAnsi" w:cstheme="minorHAnsi"/>
        </w:rPr>
      </w:pPr>
    </w:p>
    <w:p w14:paraId="38688BC2" w14:textId="77777777" w:rsidR="003B01EE" w:rsidRPr="003B01EE" w:rsidRDefault="003B01EE" w:rsidP="00825709">
      <w:pPr>
        <w:pStyle w:val="paragraph"/>
        <w:numPr>
          <w:ilvl w:val="0"/>
          <w:numId w:val="11"/>
        </w:numPr>
        <w:spacing w:before="0" w:beforeAutospacing="0" w:after="0" w:afterAutospacing="0"/>
        <w:jc w:val="both"/>
        <w:textAlignment w:val="baseline"/>
        <w:rPr>
          <w:rFonts w:asciiTheme="minorHAnsi" w:hAnsiTheme="minorHAnsi" w:cstheme="minorHAnsi"/>
        </w:rPr>
      </w:pPr>
      <w:r w:rsidRPr="003B01EE">
        <w:rPr>
          <w:rStyle w:val="normaltextrun"/>
          <w:rFonts w:cstheme="minorHAnsi"/>
          <w:b/>
          <w:shd w:val="clear" w:color="auto" w:fill="FFFFFF"/>
        </w:rPr>
        <w:t xml:space="preserve">Arts and Culture for Social and Racial Justice: </w:t>
      </w:r>
      <w:r w:rsidRPr="003B01EE">
        <w:rPr>
          <w:rStyle w:val="normaltextrun"/>
          <w:rFonts w:cstheme="minorHAnsi"/>
          <w:shd w:val="clear" w:color="auto" w:fill="FFFFFF"/>
        </w:rPr>
        <w:t xml:space="preserve">Storytelling, the arts, and cultural practices have </w:t>
      </w:r>
      <w:r w:rsidRPr="003B01EE">
        <w:rPr>
          <w:rFonts w:asciiTheme="minorHAnsi" w:hAnsiTheme="minorHAnsi" w:cstheme="minorHAnsi"/>
        </w:rPr>
        <w:t>always been important tools for survival, healing, and resistance. These creative expressions build community resilience and power and give voice, agency, and visibility to communities most harmed by oppression.</w:t>
      </w:r>
    </w:p>
    <w:p w14:paraId="61A521DC" w14:textId="72E144E7" w:rsidR="003B01EE" w:rsidRPr="00825709" w:rsidRDefault="003B01EE" w:rsidP="00825709">
      <w:pPr>
        <w:pStyle w:val="paragraph"/>
        <w:numPr>
          <w:ilvl w:val="0"/>
          <w:numId w:val="11"/>
        </w:numPr>
        <w:spacing w:before="0" w:beforeAutospacing="0" w:after="0" w:afterAutospacing="0"/>
        <w:jc w:val="both"/>
        <w:textAlignment w:val="baseline"/>
        <w:rPr>
          <w:rFonts w:asciiTheme="minorHAnsi" w:hAnsiTheme="minorHAnsi" w:cstheme="minorHAnsi"/>
        </w:rPr>
      </w:pPr>
      <w:r w:rsidRPr="003B01EE">
        <w:rPr>
          <w:rStyle w:val="normaltextrun"/>
          <w:rFonts w:cstheme="minorHAnsi"/>
          <w:b/>
          <w:shd w:val="clear" w:color="auto" w:fill="FFFFFF"/>
        </w:rPr>
        <w:t>Capacity Building with a Racial Equity Lens:</w:t>
      </w:r>
      <w:r w:rsidRPr="003B01EE">
        <w:rPr>
          <w:rStyle w:val="normaltextrun"/>
          <w:rFonts w:cstheme="minorHAnsi"/>
          <w:shd w:val="clear" w:color="auto" w:fill="FFFFFF"/>
        </w:rPr>
        <w:t xml:space="preserve"> </w:t>
      </w:r>
      <w:r w:rsidRPr="003B01EE">
        <w:rPr>
          <w:rStyle w:val="eop"/>
          <w:rFonts w:asciiTheme="minorHAnsi" w:hAnsiTheme="minorHAnsi" w:cstheme="minorHAnsi"/>
        </w:rPr>
        <w:t>EBCF is helping to strengthen organizations and the</w:t>
      </w:r>
      <w:r w:rsidR="00825709">
        <w:rPr>
          <w:rStyle w:val="eop"/>
          <w:rFonts w:asciiTheme="minorHAnsi" w:hAnsiTheme="minorHAnsi" w:cstheme="minorHAnsi"/>
        </w:rPr>
        <w:t xml:space="preserve"> </w:t>
      </w:r>
      <w:r w:rsidRPr="00825709">
        <w:rPr>
          <w:rFonts w:asciiTheme="minorHAnsi" w:hAnsiTheme="minorHAnsi" w:cstheme="minorHAnsi"/>
        </w:rPr>
        <w:t>people who lead them, working to change systems in communities that have historically received little support. We want to ensure that organizations have the sustained investments and resources they need to eradicate systemic and institutional racism.</w:t>
      </w:r>
    </w:p>
    <w:p w14:paraId="1710EF0F" w14:textId="77777777" w:rsidR="003B01EE" w:rsidRPr="003B01EE" w:rsidRDefault="003B01EE" w:rsidP="00825709">
      <w:pPr>
        <w:pStyle w:val="paragraph"/>
        <w:numPr>
          <w:ilvl w:val="0"/>
          <w:numId w:val="11"/>
        </w:numPr>
        <w:spacing w:before="0" w:beforeAutospacing="0" w:after="0" w:afterAutospacing="0"/>
        <w:jc w:val="both"/>
        <w:textAlignment w:val="baseline"/>
        <w:rPr>
          <w:rFonts w:asciiTheme="minorHAnsi" w:hAnsiTheme="minorHAnsi" w:cstheme="minorHAnsi"/>
        </w:rPr>
      </w:pPr>
      <w:r w:rsidRPr="003B01EE">
        <w:rPr>
          <w:rStyle w:val="normaltextrun"/>
          <w:rFonts w:cstheme="minorHAnsi"/>
          <w:b/>
          <w:shd w:val="clear" w:color="auto" w:fill="FFFFFF"/>
        </w:rPr>
        <w:t>Community Organizing, Power Building, and Movement Building:</w:t>
      </w:r>
      <w:r w:rsidRPr="003B01EE">
        <w:rPr>
          <w:rStyle w:val="normaltextrun"/>
          <w:rFonts w:cstheme="minorHAnsi"/>
          <w:shd w:val="clear" w:color="auto" w:fill="FFFFFF"/>
        </w:rPr>
        <w:t xml:space="preserve"> </w:t>
      </w:r>
      <w:r w:rsidRPr="003B01EE">
        <w:rPr>
          <w:rStyle w:val="eop"/>
          <w:rFonts w:asciiTheme="minorHAnsi" w:hAnsiTheme="minorHAnsi" w:cstheme="minorHAnsi"/>
        </w:rPr>
        <w:t>We believe that social movements</w:t>
      </w:r>
      <w:r w:rsidRPr="003B01EE">
        <w:rPr>
          <w:rFonts w:asciiTheme="minorHAnsi" w:hAnsiTheme="minorHAnsi" w:cstheme="minorHAnsi"/>
        </w:rPr>
        <w:t xml:space="preserve"> led by communities most impacted by injustice are the most effective drivers of change. We resource BIPOC-led and serving power-building organizations</w:t>
      </w:r>
    </w:p>
    <w:p w14:paraId="15B621DC" w14:textId="4427DE36" w:rsidR="003B01EE" w:rsidRPr="00223F53" w:rsidRDefault="003B01EE" w:rsidP="00223F53">
      <w:pPr>
        <w:pStyle w:val="paragraph"/>
        <w:numPr>
          <w:ilvl w:val="0"/>
          <w:numId w:val="11"/>
        </w:numPr>
        <w:spacing w:before="0" w:beforeAutospacing="0" w:after="0" w:afterAutospacing="0"/>
        <w:ind w:right="-90"/>
        <w:jc w:val="both"/>
        <w:textAlignment w:val="baseline"/>
        <w:rPr>
          <w:rFonts w:asciiTheme="minorHAnsi" w:eastAsiaTheme="minorEastAsia" w:hAnsiTheme="minorHAnsi" w:cstheme="minorHAnsi"/>
          <w:shd w:val="clear" w:color="auto" w:fill="FFFFFF"/>
        </w:rPr>
      </w:pPr>
      <w:r w:rsidRPr="003B01EE">
        <w:rPr>
          <w:rStyle w:val="normaltextrun"/>
          <w:rFonts w:cstheme="minorHAnsi"/>
          <w:b/>
          <w:shd w:val="clear" w:color="auto" w:fill="FFFFFF"/>
        </w:rPr>
        <w:t>Fostering Inclusive Economic Models:</w:t>
      </w:r>
      <w:r w:rsidRPr="003B01EE">
        <w:rPr>
          <w:rStyle w:val="normaltextrun"/>
          <w:rFonts w:cstheme="minorHAnsi"/>
          <w:shd w:val="clear" w:color="auto" w:fill="FFFFFF"/>
        </w:rPr>
        <w:t xml:space="preserve"> We address racial and economic inequities in our region</w:t>
      </w:r>
      <w:r w:rsidR="00223F53">
        <w:rPr>
          <w:rStyle w:val="normaltextrun"/>
          <w:rFonts w:cstheme="minorHAnsi"/>
          <w:shd w:val="clear" w:color="auto" w:fill="FFFFFF"/>
        </w:rPr>
        <w:t xml:space="preserve"> </w:t>
      </w:r>
      <w:r w:rsidRPr="00223F53">
        <w:rPr>
          <w:rStyle w:val="eop"/>
          <w:rFonts w:asciiTheme="minorHAnsi" w:hAnsiTheme="minorHAnsi" w:cstheme="minorHAnsi"/>
        </w:rPr>
        <w:t>through work in three areas– entrepreneurship &amp; business ownership as pathways to wealth building; workers’ rights and protections; and impact investing.</w:t>
      </w:r>
    </w:p>
    <w:p w14:paraId="073DA4CE" w14:textId="77777777" w:rsidR="003B01EE" w:rsidRPr="003B01EE" w:rsidRDefault="003B01EE" w:rsidP="003B01EE">
      <w:pPr>
        <w:pStyle w:val="paragraph"/>
        <w:spacing w:before="0" w:beforeAutospacing="0" w:after="0" w:afterAutospacing="0"/>
        <w:textAlignment w:val="baseline"/>
        <w:rPr>
          <w:rFonts w:asciiTheme="minorHAnsi" w:hAnsiTheme="minorHAnsi" w:cstheme="minorHAnsi"/>
        </w:rPr>
      </w:pPr>
      <w:r w:rsidRPr="003B01EE">
        <w:rPr>
          <w:rStyle w:val="eop"/>
          <w:rFonts w:asciiTheme="minorHAnsi" w:hAnsiTheme="minorHAnsi" w:cstheme="minorHAnsi"/>
        </w:rPr>
        <w:t> </w:t>
      </w:r>
    </w:p>
    <w:p w14:paraId="62E828EF" w14:textId="77777777" w:rsidR="003B01EE" w:rsidRPr="003B01EE" w:rsidRDefault="003B01EE" w:rsidP="003B01EE">
      <w:pPr>
        <w:jc w:val="both"/>
        <w:textAlignment w:val="baseline"/>
        <w:rPr>
          <w:rStyle w:val="normaltextrun"/>
          <w:rFonts w:cstheme="minorHAnsi"/>
          <w:shd w:val="clear" w:color="auto" w:fill="FFFFFF"/>
        </w:rPr>
      </w:pPr>
      <w:r w:rsidRPr="003B01EE">
        <w:rPr>
          <w:rStyle w:val="normaltextrun"/>
          <w:rFonts w:cstheme="minorHAnsi"/>
          <w:shd w:val="clear" w:color="auto" w:fill="FFFFFF"/>
        </w:rPr>
        <w:lastRenderedPageBreak/>
        <w:t xml:space="preserve">With a geographic focus on Alameda and Contra Costa counties, EBCF works so that everyone has the economic freedom to dream, heal, and belong. We advance our work through leadership, grantmaking, impact investing, and building solidarity between donors and community. We commit to deploying all our resources in service of our mission and pushing beyond industry norms to offer uniquely impactful opportunities for our fund advisers to build A Just East Bay for all. EBCF manages more than 500 funds, with total assets </w:t>
      </w:r>
      <w:proofErr w:type="gramStart"/>
      <w:r w:rsidRPr="003B01EE">
        <w:rPr>
          <w:rStyle w:val="normaltextrun"/>
          <w:rFonts w:cstheme="minorHAnsi"/>
          <w:shd w:val="clear" w:color="auto" w:fill="FFFFFF"/>
        </w:rPr>
        <w:t>in excess of</w:t>
      </w:r>
      <w:proofErr w:type="gramEnd"/>
      <w:r w:rsidRPr="003B01EE">
        <w:rPr>
          <w:rStyle w:val="normaltextrun"/>
          <w:rFonts w:cstheme="minorHAnsi"/>
          <w:shd w:val="clear" w:color="auto" w:fill="FFFFFF"/>
        </w:rPr>
        <w:t xml:space="preserve"> $600M.  These funds include donor-advised scholarships, field of interest, supporting organizations, and agency endowments.</w:t>
      </w:r>
    </w:p>
    <w:p w14:paraId="7F773834" w14:textId="77777777" w:rsidR="003B01EE" w:rsidRPr="003B01EE" w:rsidRDefault="003B01EE" w:rsidP="003B01EE">
      <w:pPr>
        <w:jc w:val="both"/>
        <w:textAlignment w:val="baseline"/>
        <w:rPr>
          <w:rStyle w:val="normaltextrun"/>
          <w:rFonts w:cstheme="minorHAnsi"/>
          <w:shd w:val="clear" w:color="auto" w:fill="FFFFFF"/>
        </w:rPr>
      </w:pPr>
    </w:p>
    <w:p w14:paraId="1BB42BDD" w14:textId="77777777" w:rsidR="003B01EE" w:rsidRPr="003B01EE" w:rsidRDefault="003B01EE" w:rsidP="003B01EE">
      <w:pPr>
        <w:jc w:val="both"/>
        <w:textAlignment w:val="baseline"/>
        <w:rPr>
          <w:rStyle w:val="normaltextrun"/>
          <w:rFonts w:cstheme="minorHAnsi"/>
          <w:shd w:val="clear" w:color="auto" w:fill="FFFFFF"/>
        </w:rPr>
      </w:pPr>
      <w:r w:rsidRPr="003B01EE">
        <w:rPr>
          <w:rStyle w:val="normaltextrun"/>
          <w:rFonts w:cstheme="minorHAnsi"/>
          <w:shd w:val="clear" w:color="auto" w:fill="FFFFFF"/>
        </w:rPr>
        <w:t>Joining EBCF means a commitment to advancing racial equity and transforming political, social, and economic realities. We will do this by creating spaces that center joy and opportunities for dreaming and reimagining a future for all who call the East Bay home to have the freedom to thrive for generations to come.</w:t>
      </w:r>
    </w:p>
    <w:p w14:paraId="6A037242" w14:textId="77777777" w:rsidR="003B01EE" w:rsidRPr="003B01EE" w:rsidRDefault="003B01EE" w:rsidP="003B01EE">
      <w:pPr>
        <w:jc w:val="both"/>
        <w:textAlignment w:val="baseline"/>
        <w:rPr>
          <w:rStyle w:val="normaltextrun"/>
          <w:rFonts w:cstheme="minorHAnsi"/>
          <w:shd w:val="clear" w:color="auto" w:fill="FFFFFF"/>
        </w:rPr>
      </w:pPr>
    </w:p>
    <w:p w14:paraId="14A306A0" w14:textId="77777777" w:rsidR="00AC076B" w:rsidRPr="003B01EE" w:rsidRDefault="003B01EE" w:rsidP="003B01EE">
      <w:pPr>
        <w:jc w:val="both"/>
        <w:textAlignment w:val="baseline"/>
        <w:rPr>
          <w:rStyle w:val="normaltextrun"/>
          <w:rFonts w:cstheme="minorHAnsi"/>
          <w:shd w:val="clear" w:color="auto" w:fill="FFFFFF"/>
        </w:rPr>
      </w:pPr>
      <w:r w:rsidRPr="003B01EE">
        <w:rPr>
          <w:rStyle w:val="normaltextrun"/>
          <w:rFonts w:cstheme="minorHAnsi"/>
          <w:shd w:val="clear" w:color="auto" w:fill="FFFFFF"/>
        </w:rPr>
        <w:t xml:space="preserve">For more information on the East Bay Community Foundation, please visit </w:t>
      </w:r>
      <w:hyperlink r:id="rId9" w:history="1">
        <w:r w:rsidRPr="003B01EE">
          <w:rPr>
            <w:rStyle w:val="Hyperlink"/>
            <w:rFonts w:asciiTheme="minorHAnsi" w:hAnsiTheme="minorHAnsi" w:cstheme="minorHAnsi"/>
            <w:sz w:val="24"/>
            <w:szCs w:val="24"/>
            <w:shd w:val="clear" w:color="auto" w:fill="FFFFFF"/>
          </w:rPr>
          <w:t>ebcf.org</w:t>
        </w:r>
      </w:hyperlink>
      <w:r w:rsidRPr="003B01EE">
        <w:rPr>
          <w:rStyle w:val="normaltextrun"/>
          <w:rFonts w:cstheme="minorHAnsi"/>
          <w:shd w:val="clear" w:color="auto" w:fill="FFFFFF"/>
        </w:rPr>
        <w:t>.</w:t>
      </w:r>
    </w:p>
    <w:p w14:paraId="74C5DB44" w14:textId="77777777" w:rsidR="003B01EE" w:rsidRPr="003B01EE" w:rsidRDefault="003B01EE" w:rsidP="003B01EE">
      <w:pPr>
        <w:jc w:val="both"/>
        <w:textAlignment w:val="baseline"/>
        <w:rPr>
          <w:rStyle w:val="normaltextrun"/>
          <w:rFonts w:cstheme="minorHAnsi"/>
          <w:shd w:val="clear" w:color="auto" w:fill="FFFFFF"/>
        </w:rPr>
      </w:pPr>
    </w:p>
    <w:p w14:paraId="6579BD5B" w14:textId="34151F9C" w:rsidR="003B01EE" w:rsidRPr="003B01EE" w:rsidRDefault="003B01EE" w:rsidP="003B01EE">
      <w:pPr>
        <w:pStyle w:val="Heading1"/>
        <w:spacing w:before="19"/>
        <w:ind w:left="0"/>
        <w:rPr>
          <w:rFonts w:asciiTheme="minorHAnsi" w:hAnsiTheme="minorHAnsi" w:cstheme="minorHAnsi"/>
          <w:sz w:val="24"/>
          <w:szCs w:val="24"/>
        </w:rPr>
      </w:pPr>
      <w:r w:rsidRPr="003B01EE">
        <w:rPr>
          <w:rFonts w:asciiTheme="minorHAnsi" w:hAnsiTheme="minorHAnsi" w:cstheme="minorHAnsi"/>
          <w:sz w:val="24"/>
          <w:szCs w:val="24"/>
        </w:rPr>
        <w:t>About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2"/>
          <w:sz w:val="24"/>
          <w:szCs w:val="24"/>
        </w:rPr>
        <w:t xml:space="preserve"> Opportunity</w:t>
      </w:r>
    </w:p>
    <w:p w14:paraId="0A623D6E" w14:textId="77777777" w:rsidR="003B01EE" w:rsidRPr="003B01EE" w:rsidRDefault="003B01EE" w:rsidP="003B01EE">
      <w:pPr>
        <w:pStyle w:val="BodyText"/>
        <w:spacing w:line="259" w:lineRule="auto"/>
        <w:ind w:right="362"/>
        <w:rPr>
          <w:rFonts w:asciiTheme="minorHAnsi" w:hAnsiTheme="minorHAnsi" w:cstheme="minorHAnsi"/>
          <w:sz w:val="24"/>
          <w:szCs w:val="24"/>
        </w:rPr>
      </w:pPr>
      <w:r w:rsidRPr="003B01EE">
        <w:rPr>
          <w:rFonts w:asciiTheme="minorHAnsi" w:hAnsiTheme="minorHAnsi" w:cstheme="minorHAnsi"/>
          <w:sz w:val="24"/>
          <w:szCs w:val="24"/>
        </w:rPr>
        <w:t>The EBCF Grants and Data Associate works in a team to support all aspects of the grant making process.</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Key</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responsibilities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include</w:t>
      </w:r>
      <w:r w:rsidRPr="003B01EE">
        <w:rPr>
          <w:rFonts w:asciiTheme="minorHAnsi" w:hAnsiTheme="minorHAnsi" w:cstheme="minorHAnsi"/>
          <w:spacing w:val="-2"/>
          <w:sz w:val="24"/>
          <w:szCs w:val="24"/>
        </w:rPr>
        <w:t xml:space="preserve"> data entry, </w:t>
      </w:r>
      <w:r w:rsidRPr="003B01EE">
        <w:rPr>
          <w:rFonts w:asciiTheme="minorHAnsi" w:hAnsiTheme="minorHAnsi" w:cstheme="minorHAnsi"/>
          <w:sz w:val="24"/>
          <w:szCs w:val="24"/>
        </w:rPr>
        <w:t>grants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processing,</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ensuring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grant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throughout</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life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of a</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grant,</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maintaining</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the grants</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database,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creating</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processing</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various</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grant letters</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 xml:space="preserve">agreements. Additionally, responsible for supporting grantees, creating and analyzing reports, providing expertise to a variety of stakeholders, and contributing to ongoing process </w:t>
      </w:r>
      <w:r w:rsidRPr="003B01EE">
        <w:rPr>
          <w:rFonts w:asciiTheme="minorHAnsi" w:hAnsiTheme="minorHAnsi" w:cstheme="minorHAnsi"/>
          <w:spacing w:val="-2"/>
          <w:sz w:val="24"/>
          <w:szCs w:val="24"/>
        </w:rPr>
        <w:t>improvement.</w:t>
      </w:r>
    </w:p>
    <w:p w14:paraId="75DB519E" w14:textId="77777777" w:rsidR="003B01EE" w:rsidRPr="003B01EE" w:rsidRDefault="003B01EE" w:rsidP="003B01EE">
      <w:pPr>
        <w:pStyle w:val="BodyText"/>
        <w:spacing w:before="160" w:line="259" w:lineRule="auto"/>
        <w:ind w:right="40"/>
        <w:rPr>
          <w:rFonts w:asciiTheme="minorHAnsi" w:hAnsiTheme="minorHAnsi" w:cstheme="minorHAnsi"/>
          <w:sz w:val="24"/>
          <w:szCs w:val="24"/>
        </w:rPr>
      </w:pPr>
      <w:r w:rsidRPr="003B01EE">
        <w:rPr>
          <w:rFonts w:asciiTheme="minorHAnsi" w:hAnsiTheme="minorHAnsi" w:cstheme="minorHAnsi"/>
          <w:sz w:val="24"/>
          <w:szCs w:val="24"/>
        </w:rPr>
        <w:t>The Grants and Data Associate also plays a central role in administering and promoting scholarships. Key responsibilities include ensuring compliance with IRS guidelines and implementing best practices throughout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scholarship</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process,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managing</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scholarship</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database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online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platform,</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supporting applicants and school-based personnel, facilitating all aspects of the selection/award process, and processing award payments and letters.</w:t>
      </w:r>
    </w:p>
    <w:p w14:paraId="47E008D6" w14:textId="77777777" w:rsidR="003B01EE" w:rsidRPr="003B01EE" w:rsidRDefault="003B01EE" w:rsidP="003B01EE">
      <w:pPr>
        <w:pStyle w:val="BodyText"/>
        <w:spacing w:before="18"/>
        <w:rPr>
          <w:rFonts w:asciiTheme="minorHAnsi" w:hAnsiTheme="minorHAnsi" w:cstheme="minorHAnsi"/>
          <w:sz w:val="24"/>
          <w:szCs w:val="24"/>
        </w:rPr>
      </w:pPr>
    </w:p>
    <w:p w14:paraId="4AA83714" w14:textId="77777777" w:rsidR="003B01EE" w:rsidRPr="003B01EE" w:rsidRDefault="003B01EE" w:rsidP="003B01EE">
      <w:pPr>
        <w:pStyle w:val="Heading1"/>
        <w:ind w:left="0"/>
        <w:rPr>
          <w:rFonts w:asciiTheme="minorHAnsi" w:hAnsiTheme="minorHAnsi" w:cstheme="minorHAnsi"/>
          <w:spacing w:val="-2"/>
          <w:sz w:val="24"/>
          <w:szCs w:val="24"/>
        </w:rPr>
      </w:pPr>
      <w:r w:rsidRPr="003B01EE">
        <w:rPr>
          <w:rFonts w:asciiTheme="minorHAnsi" w:hAnsiTheme="minorHAnsi" w:cstheme="minorHAnsi"/>
          <w:sz w:val="24"/>
          <w:szCs w:val="24"/>
        </w:rPr>
        <w:t>Essential</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Duties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&amp;</w:t>
      </w:r>
      <w:r w:rsidRPr="003B01EE">
        <w:rPr>
          <w:rFonts w:asciiTheme="minorHAnsi" w:hAnsiTheme="minorHAnsi" w:cstheme="minorHAnsi"/>
          <w:spacing w:val="-5"/>
          <w:sz w:val="24"/>
          <w:szCs w:val="24"/>
        </w:rPr>
        <w:t xml:space="preserve"> </w:t>
      </w:r>
      <w:r w:rsidRPr="003B01EE">
        <w:rPr>
          <w:rFonts w:asciiTheme="minorHAnsi" w:hAnsiTheme="minorHAnsi" w:cstheme="minorHAnsi"/>
          <w:spacing w:val="-2"/>
          <w:sz w:val="24"/>
          <w:szCs w:val="24"/>
        </w:rPr>
        <w:t>Responsibilities</w:t>
      </w:r>
    </w:p>
    <w:p w14:paraId="72194D51" w14:textId="5422807E" w:rsidR="003B01EE" w:rsidRPr="003B01EE" w:rsidRDefault="003B01EE" w:rsidP="003B01EE">
      <w:pPr>
        <w:pStyle w:val="Heading1"/>
        <w:ind w:left="0"/>
        <w:rPr>
          <w:rFonts w:asciiTheme="minorHAnsi" w:hAnsiTheme="minorHAnsi" w:cstheme="minorHAnsi"/>
          <w:b w:val="0"/>
          <w:bCs w:val="0"/>
          <w:sz w:val="24"/>
          <w:szCs w:val="24"/>
        </w:rPr>
      </w:pPr>
      <w:r w:rsidRPr="003B01EE">
        <w:rPr>
          <w:rFonts w:asciiTheme="minorHAnsi" w:hAnsiTheme="minorHAnsi" w:cstheme="minorHAnsi"/>
          <w:b w:val="0"/>
          <w:bCs w:val="0"/>
          <w:spacing w:val="-2"/>
          <w:sz w:val="24"/>
          <w:szCs w:val="24"/>
        </w:rPr>
        <w:t>Grants</w:t>
      </w:r>
    </w:p>
    <w:p w14:paraId="4FB8064D" w14:textId="77777777" w:rsidR="003B01EE" w:rsidRPr="003B01EE" w:rsidRDefault="003B01EE" w:rsidP="003B01EE">
      <w:pPr>
        <w:pStyle w:val="ListParagraph"/>
        <w:numPr>
          <w:ilvl w:val="0"/>
          <w:numId w:val="2"/>
        </w:numPr>
        <w:tabs>
          <w:tab w:val="left" w:pos="840"/>
        </w:tabs>
        <w:spacing w:line="259" w:lineRule="auto"/>
        <w:ind w:left="720" w:right="358"/>
        <w:rPr>
          <w:rFonts w:asciiTheme="minorHAnsi" w:hAnsiTheme="minorHAnsi" w:cstheme="minorHAnsi"/>
          <w:sz w:val="24"/>
          <w:szCs w:val="24"/>
        </w:rPr>
      </w:pPr>
      <w:r w:rsidRPr="003B01EE">
        <w:rPr>
          <w:rFonts w:asciiTheme="minorHAnsi" w:hAnsiTheme="minorHAnsi" w:cstheme="minorHAnsi"/>
          <w:sz w:val="24"/>
          <w:szCs w:val="24"/>
        </w:rPr>
        <w:t>Support the grantmaking lifecycle from recommendation through grant award, this includes grants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various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level</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complexity</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(e.g.:</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simple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grants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charitable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organizations,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expenditure responsibility grants, scholarships, etc.) by maintenance of support documents, and responsive support and troubleshooting as issues arise</w:t>
      </w:r>
    </w:p>
    <w:p w14:paraId="61D684C6" w14:textId="77777777" w:rsidR="003B01EE" w:rsidRPr="003B01EE" w:rsidRDefault="003B01EE" w:rsidP="003B01EE">
      <w:pPr>
        <w:pStyle w:val="ListParagraph"/>
        <w:numPr>
          <w:ilvl w:val="0"/>
          <w:numId w:val="2"/>
        </w:numPr>
        <w:tabs>
          <w:tab w:val="left" w:pos="840"/>
        </w:tabs>
        <w:spacing w:line="259" w:lineRule="auto"/>
        <w:ind w:left="720" w:right="431"/>
        <w:rPr>
          <w:rFonts w:asciiTheme="minorHAnsi" w:hAnsiTheme="minorHAnsi" w:cstheme="minorHAnsi"/>
          <w:sz w:val="24"/>
          <w:szCs w:val="24"/>
        </w:rPr>
      </w:pPr>
      <w:r w:rsidRPr="003B01EE">
        <w:rPr>
          <w:rFonts w:asciiTheme="minorHAnsi" w:hAnsiTheme="minorHAnsi" w:cstheme="minorHAnsi"/>
          <w:sz w:val="24"/>
          <w:szCs w:val="24"/>
        </w:rPr>
        <w:t>Communicate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donors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grantees,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well</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program,</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development,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finance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staff</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in support of the grant making process from recommendation through grant award</w:t>
      </w:r>
    </w:p>
    <w:p w14:paraId="7DB080BC" w14:textId="77777777" w:rsidR="003B01EE" w:rsidRPr="003B01EE" w:rsidRDefault="003B01EE" w:rsidP="003B01EE">
      <w:pPr>
        <w:pStyle w:val="ListParagraph"/>
        <w:numPr>
          <w:ilvl w:val="0"/>
          <w:numId w:val="2"/>
        </w:numPr>
        <w:tabs>
          <w:tab w:val="left" w:pos="840"/>
        </w:tabs>
        <w:spacing w:line="259" w:lineRule="auto"/>
        <w:ind w:left="720" w:right="842"/>
        <w:rPr>
          <w:rFonts w:asciiTheme="minorHAnsi" w:hAnsiTheme="minorHAnsi" w:cstheme="minorHAnsi"/>
          <w:sz w:val="24"/>
          <w:szCs w:val="24"/>
        </w:rPr>
      </w:pPr>
      <w:r w:rsidRPr="003B01EE">
        <w:rPr>
          <w:rFonts w:asciiTheme="minorHAnsi" w:hAnsiTheme="minorHAnsi" w:cstheme="minorHAnsi"/>
          <w:sz w:val="24"/>
          <w:szCs w:val="24"/>
        </w:rPr>
        <w:t>Participate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in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cross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training</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enhance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team</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capacity</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support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other</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team</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members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 xml:space="preserve">as </w:t>
      </w:r>
      <w:r w:rsidRPr="003B01EE">
        <w:rPr>
          <w:rFonts w:asciiTheme="minorHAnsi" w:hAnsiTheme="minorHAnsi" w:cstheme="minorHAnsi"/>
          <w:spacing w:val="-2"/>
          <w:sz w:val="24"/>
          <w:szCs w:val="24"/>
        </w:rPr>
        <w:t>needed</w:t>
      </w:r>
    </w:p>
    <w:p w14:paraId="7747A035" w14:textId="77777777" w:rsidR="003B01EE" w:rsidRPr="003B01EE" w:rsidRDefault="003B01EE" w:rsidP="003B01EE">
      <w:pPr>
        <w:pStyle w:val="ListParagraph"/>
        <w:numPr>
          <w:ilvl w:val="0"/>
          <w:numId w:val="1"/>
        </w:numPr>
        <w:tabs>
          <w:tab w:val="left" w:pos="840"/>
        </w:tabs>
        <w:spacing w:line="259" w:lineRule="auto"/>
        <w:ind w:left="720" w:right="737"/>
        <w:rPr>
          <w:rFonts w:asciiTheme="minorHAnsi" w:hAnsiTheme="minorHAnsi" w:cstheme="minorHAnsi"/>
          <w:sz w:val="24"/>
          <w:szCs w:val="24"/>
        </w:rPr>
      </w:pPr>
      <w:r w:rsidRPr="003B01EE">
        <w:rPr>
          <w:rFonts w:asciiTheme="minorHAnsi" w:hAnsiTheme="minorHAnsi" w:cstheme="minorHAnsi"/>
          <w:sz w:val="24"/>
          <w:szCs w:val="24"/>
        </w:rPr>
        <w:t>Perform</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grant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due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diligence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based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on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risk,</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grant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complexity</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flag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grants according to EBCF’s grants administration process</w:t>
      </w:r>
    </w:p>
    <w:p w14:paraId="11DA1176" w14:textId="77777777" w:rsidR="003B01EE" w:rsidRPr="003B01EE" w:rsidRDefault="003B01EE" w:rsidP="003B01EE">
      <w:pPr>
        <w:pStyle w:val="ListParagraph"/>
        <w:numPr>
          <w:ilvl w:val="0"/>
          <w:numId w:val="1"/>
        </w:numPr>
        <w:tabs>
          <w:tab w:val="left" w:pos="840"/>
        </w:tabs>
        <w:spacing w:line="259" w:lineRule="auto"/>
        <w:ind w:left="720" w:right="839"/>
        <w:rPr>
          <w:rFonts w:asciiTheme="minorHAnsi" w:hAnsiTheme="minorHAnsi" w:cstheme="minorHAnsi"/>
          <w:sz w:val="24"/>
          <w:szCs w:val="24"/>
        </w:rPr>
      </w:pPr>
      <w:r w:rsidRPr="003B01EE">
        <w:rPr>
          <w:rFonts w:asciiTheme="minorHAnsi" w:hAnsiTheme="minorHAnsi" w:cstheme="minorHAnsi"/>
          <w:sz w:val="24"/>
          <w:szCs w:val="24"/>
        </w:rPr>
        <w:lastRenderedPageBreak/>
        <w:t>Ensure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any</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legal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questions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are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resolved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consultation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grants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management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team, internal policies, and/or outside legal counsel</w:t>
      </w:r>
    </w:p>
    <w:p w14:paraId="75DC873F" w14:textId="77777777" w:rsidR="003B01EE" w:rsidRPr="003B01EE" w:rsidRDefault="003B01EE" w:rsidP="003B01EE">
      <w:pPr>
        <w:pStyle w:val="ListParagraph"/>
        <w:numPr>
          <w:ilvl w:val="0"/>
          <w:numId w:val="1"/>
        </w:numPr>
        <w:tabs>
          <w:tab w:val="left" w:pos="839"/>
        </w:tabs>
        <w:spacing w:line="259" w:lineRule="auto"/>
        <w:ind w:left="719" w:right="435"/>
        <w:rPr>
          <w:rFonts w:asciiTheme="minorHAnsi" w:hAnsiTheme="minorHAnsi" w:cstheme="minorHAnsi"/>
          <w:sz w:val="24"/>
          <w:szCs w:val="24"/>
        </w:rPr>
      </w:pPr>
      <w:r w:rsidRPr="003B01EE">
        <w:rPr>
          <w:rFonts w:asciiTheme="minorHAnsi" w:hAnsiTheme="minorHAnsi" w:cstheme="minorHAnsi"/>
          <w:sz w:val="24"/>
          <w:szCs w:val="24"/>
        </w:rPr>
        <w:t>Communicate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grantees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gather</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information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ensure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IRS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rules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 regulations for both grant making and reporting, and offers support with no-cost extensions, expenditure reporting, and any other grantee questions</w:t>
      </w:r>
    </w:p>
    <w:p w14:paraId="283D829C" w14:textId="77777777" w:rsidR="003B01EE" w:rsidRPr="003B01EE" w:rsidRDefault="003B01EE" w:rsidP="003B01EE">
      <w:pPr>
        <w:pStyle w:val="ListParagraph"/>
        <w:numPr>
          <w:ilvl w:val="0"/>
          <w:numId w:val="2"/>
        </w:numPr>
        <w:tabs>
          <w:tab w:val="left" w:pos="840"/>
        </w:tabs>
        <w:spacing w:line="259" w:lineRule="auto"/>
        <w:ind w:left="720" w:right="839"/>
        <w:rPr>
          <w:rFonts w:asciiTheme="minorHAnsi" w:hAnsiTheme="minorHAnsi" w:cstheme="minorHAnsi"/>
          <w:sz w:val="24"/>
          <w:szCs w:val="24"/>
        </w:rPr>
      </w:pPr>
      <w:r w:rsidRPr="003B01EE">
        <w:rPr>
          <w:rFonts w:asciiTheme="minorHAnsi" w:hAnsiTheme="minorHAnsi" w:cstheme="minorHAnsi"/>
          <w:sz w:val="24"/>
          <w:szCs w:val="24"/>
        </w:rPr>
        <w:t>Support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EBCF’s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growing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work,</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including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development</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policies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processes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align</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our grant making with A Just East Bay</w:t>
      </w:r>
    </w:p>
    <w:p w14:paraId="5AC864C6" w14:textId="77777777" w:rsidR="003B01EE" w:rsidRPr="003B01EE" w:rsidRDefault="003B01EE" w:rsidP="003B01EE">
      <w:pPr>
        <w:pStyle w:val="ListParagraph"/>
        <w:numPr>
          <w:ilvl w:val="0"/>
          <w:numId w:val="2"/>
        </w:numPr>
        <w:tabs>
          <w:tab w:val="left" w:pos="840"/>
        </w:tabs>
        <w:spacing w:line="256" w:lineRule="auto"/>
        <w:ind w:left="720" w:right="1019"/>
        <w:rPr>
          <w:rFonts w:asciiTheme="minorHAnsi" w:hAnsiTheme="minorHAnsi" w:cstheme="minorHAnsi"/>
          <w:sz w:val="24"/>
          <w:szCs w:val="24"/>
        </w:rPr>
      </w:pPr>
      <w:r w:rsidRPr="003B01EE">
        <w:rPr>
          <w:rFonts w:asciiTheme="minorHAnsi" w:hAnsiTheme="minorHAnsi" w:cstheme="minorHAnsi"/>
          <w:sz w:val="24"/>
          <w:szCs w:val="24"/>
        </w:rPr>
        <w:t>Identifies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supports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grants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manager</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operational</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improvement</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initiatives,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special assignments as needed</w:t>
      </w:r>
    </w:p>
    <w:p w14:paraId="54CEF26B" w14:textId="77777777" w:rsidR="003B01EE" w:rsidRPr="003B01EE" w:rsidRDefault="003B01EE" w:rsidP="003B01EE">
      <w:pPr>
        <w:pStyle w:val="ListParagraph"/>
        <w:numPr>
          <w:ilvl w:val="0"/>
          <w:numId w:val="1"/>
        </w:numPr>
        <w:tabs>
          <w:tab w:val="left" w:pos="840"/>
        </w:tabs>
        <w:spacing w:line="259" w:lineRule="auto"/>
        <w:ind w:left="720" w:right="587"/>
        <w:rPr>
          <w:rFonts w:asciiTheme="minorHAnsi" w:hAnsiTheme="minorHAnsi" w:cstheme="minorHAnsi"/>
          <w:sz w:val="24"/>
          <w:szCs w:val="24"/>
        </w:rPr>
      </w:pPr>
      <w:r w:rsidRPr="003B01EE">
        <w:rPr>
          <w:rFonts w:asciiTheme="minorHAnsi" w:hAnsiTheme="minorHAnsi" w:cstheme="minorHAnsi"/>
          <w:sz w:val="24"/>
          <w:szCs w:val="24"/>
        </w:rPr>
        <w:t>Collaborate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closely</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Development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CIP</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teams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on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grant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volume,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schedules,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process improvements, and grant/payment tracking</w:t>
      </w:r>
    </w:p>
    <w:p w14:paraId="2236E1B1" w14:textId="77777777" w:rsidR="003B01EE" w:rsidRPr="003B01EE" w:rsidRDefault="003B01EE" w:rsidP="003B01EE">
      <w:pPr>
        <w:pStyle w:val="ListParagraph"/>
        <w:numPr>
          <w:ilvl w:val="0"/>
          <w:numId w:val="1"/>
        </w:numPr>
        <w:tabs>
          <w:tab w:val="left" w:pos="839"/>
        </w:tabs>
        <w:spacing w:before="1"/>
        <w:ind w:left="719" w:hanging="359"/>
        <w:rPr>
          <w:rFonts w:asciiTheme="minorHAnsi" w:hAnsiTheme="minorHAnsi" w:cstheme="minorHAnsi"/>
          <w:sz w:val="24"/>
          <w:szCs w:val="24"/>
        </w:rPr>
      </w:pPr>
      <w:r w:rsidRPr="003B01EE">
        <w:rPr>
          <w:rFonts w:asciiTheme="minorHAnsi" w:hAnsiTheme="minorHAnsi" w:cstheme="minorHAnsi"/>
          <w:sz w:val="24"/>
          <w:szCs w:val="24"/>
        </w:rPr>
        <w:t>Protect</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information</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sensitive</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confidential</w:t>
      </w:r>
      <w:r w:rsidRPr="003B01EE">
        <w:rPr>
          <w:rFonts w:asciiTheme="minorHAnsi" w:hAnsiTheme="minorHAnsi" w:cstheme="minorHAnsi"/>
          <w:spacing w:val="-3"/>
          <w:sz w:val="24"/>
          <w:szCs w:val="24"/>
        </w:rPr>
        <w:t xml:space="preserve"> </w:t>
      </w:r>
      <w:r w:rsidRPr="003B01EE">
        <w:rPr>
          <w:rFonts w:asciiTheme="minorHAnsi" w:hAnsiTheme="minorHAnsi" w:cstheme="minorHAnsi"/>
          <w:spacing w:val="-2"/>
          <w:sz w:val="24"/>
          <w:szCs w:val="24"/>
        </w:rPr>
        <w:t>nature</w:t>
      </w:r>
    </w:p>
    <w:p w14:paraId="28B7F616" w14:textId="77777777" w:rsidR="003B01EE" w:rsidRDefault="003B01EE" w:rsidP="003B01EE">
      <w:pPr>
        <w:rPr>
          <w:rFonts w:asciiTheme="minorHAnsi" w:hAnsiTheme="minorHAnsi" w:cstheme="minorHAnsi"/>
          <w:sz w:val="24"/>
          <w:szCs w:val="24"/>
        </w:rPr>
      </w:pPr>
    </w:p>
    <w:p w14:paraId="34687D63" w14:textId="77777777" w:rsidR="003B01EE" w:rsidRPr="003B01EE" w:rsidRDefault="003B01EE" w:rsidP="003B01EE">
      <w:pPr>
        <w:pStyle w:val="Heading2"/>
        <w:ind w:left="0"/>
        <w:rPr>
          <w:rFonts w:asciiTheme="minorHAnsi" w:hAnsiTheme="minorHAnsi" w:cstheme="minorHAnsi"/>
          <w:sz w:val="24"/>
          <w:szCs w:val="24"/>
        </w:rPr>
      </w:pPr>
      <w:r w:rsidRPr="003B01EE">
        <w:rPr>
          <w:rFonts w:asciiTheme="minorHAnsi" w:hAnsiTheme="minorHAnsi" w:cstheme="minorHAnsi"/>
          <w:spacing w:val="-2"/>
          <w:sz w:val="24"/>
          <w:szCs w:val="24"/>
        </w:rPr>
        <w:t>Scholarships</w:t>
      </w:r>
    </w:p>
    <w:p w14:paraId="279F1F2D" w14:textId="77777777" w:rsidR="003B01EE" w:rsidRPr="003B01EE" w:rsidRDefault="003B01EE" w:rsidP="003B01EE">
      <w:pPr>
        <w:pStyle w:val="ListParagraph"/>
        <w:numPr>
          <w:ilvl w:val="0"/>
          <w:numId w:val="2"/>
        </w:numPr>
        <w:tabs>
          <w:tab w:val="left" w:pos="840"/>
        </w:tabs>
        <w:ind w:left="720" w:right="389"/>
        <w:jc w:val="both"/>
        <w:rPr>
          <w:rFonts w:asciiTheme="minorHAnsi" w:hAnsiTheme="minorHAnsi" w:cstheme="minorHAnsi"/>
          <w:sz w:val="24"/>
          <w:szCs w:val="24"/>
        </w:rPr>
      </w:pPr>
      <w:r w:rsidRPr="003B01EE">
        <w:rPr>
          <w:rFonts w:asciiTheme="minorHAnsi" w:hAnsiTheme="minorHAnsi" w:cstheme="minorHAnsi"/>
          <w:sz w:val="24"/>
          <w:szCs w:val="24"/>
        </w:rPr>
        <w:t>Scholarship Management:</w:t>
      </w:r>
      <w:r w:rsidRPr="003B01EE">
        <w:rPr>
          <w:rFonts w:asciiTheme="minorHAnsi" w:hAnsiTheme="minorHAnsi" w:cstheme="minorHAnsi"/>
          <w:spacing w:val="-1"/>
          <w:sz w:val="24"/>
          <w:szCs w:val="24"/>
        </w:rPr>
        <w:t xml:space="preserve"> </w:t>
      </w:r>
      <w:r w:rsidRPr="003B01EE">
        <w:rPr>
          <w:rFonts w:asciiTheme="minorHAnsi" w:hAnsiTheme="minorHAnsi" w:cstheme="minorHAnsi"/>
          <w:sz w:val="24"/>
          <w:szCs w:val="24"/>
        </w:rPr>
        <w:t>Provide support for multiple scholarship funds, including scholarship processing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all</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administration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facets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existing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scholarship</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funds;</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maintains deep knowledge of federal scholarship regulations and industry best practices</w:t>
      </w:r>
    </w:p>
    <w:p w14:paraId="1E7BBD84" w14:textId="77777777" w:rsidR="003B01EE" w:rsidRPr="003B01EE" w:rsidRDefault="003B01EE" w:rsidP="003B01EE">
      <w:pPr>
        <w:pStyle w:val="ListParagraph"/>
        <w:numPr>
          <w:ilvl w:val="0"/>
          <w:numId w:val="2"/>
        </w:numPr>
        <w:tabs>
          <w:tab w:val="left" w:pos="840"/>
        </w:tabs>
        <w:ind w:left="720" w:right="992"/>
        <w:rPr>
          <w:rFonts w:asciiTheme="minorHAnsi" w:hAnsiTheme="minorHAnsi" w:cstheme="minorHAnsi"/>
          <w:sz w:val="24"/>
          <w:szCs w:val="24"/>
        </w:rPr>
      </w:pPr>
      <w:r w:rsidRPr="003B01EE">
        <w:rPr>
          <w:rFonts w:asciiTheme="minorHAnsi" w:hAnsiTheme="minorHAnsi" w:cstheme="minorHAnsi"/>
          <w:sz w:val="24"/>
          <w:szCs w:val="24"/>
        </w:rPr>
        <w:t>Support</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administration</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existing</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scholarships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through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effective</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communication</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and workflow between applicants, school-site personnel, and committee members</w:t>
      </w:r>
    </w:p>
    <w:p w14:paraId="0C224553" w14:textId="77777777" w:rsidR="003B01EE" w:rsidRPr="003B01EE" w:rsidRDefault="003B01EE" w:rsidP="003B01EE">
      <w:pPr>
        <w:pStyle w:val="ListParagraph"/>
        <w:numPr>
          <w:ilvl w:val="0"/>
          <w:numId w:val="2"/>
        </w:numPr>
        <w:tabs>
          <w:tab w:val="left" w:pos="840"/>
        </w:tabs>
        <w:ind w:left="720" w:right="611"/>
        <w:rPr>
          <w:rFonts w:asciiTheme="minorHAnsi" w:hAnsiTheme="minorHAnsi" w:cstheme="minorHAnsi"/>
          <w:sz w:val="24"/>
          <w:szCs w:val="24"/>
        </w:rPr>
      </w:pPr>
      <w:r w:rsidRPr="003B01EE">
        <w:rPr>
          <w:rFonts w:asciiTheme="minorHAnsi" w:hAnsiTheme="minorHAnsi" w:cstheme="minorHAnsi"/>
          <w:sz w:val="24"/>
          <w:szCs w:val="24"/>
        </w:rPr>
        <w:t>Review</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catalog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all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incoming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scholarship</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materials,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including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those</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submitted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through</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the online platform (SurveyMonkey Apply)</w:t>
      </w:r>
    </w:p>
    <w:p w14:paraId="19CA48DD" w14:textId="77777777" w:rsidR="003B01EE" w:rsidRPr="003B01EE" w:rsidRDefault="003B01EE" w:rsidP="003B01EE">
      <w:pPr>
        <w:pStyle w:val="ListParagraph"/>
        <w:numPr>
          <w:ilvl w:val="0"/>
          <w:numId w:val="2"/>
        </w:numPr>
        <w:tabs>
          <w:tab w:val="left" w:pos="840"/>
        </w:tabs>
        <w:ind w:left="720" w:right="553"/>
        <w:rPr>
          <w:rFonts w:asciiTheme="minorHAnsi" w:hAnsiTheme="minorHAnsi" w:cstheme="minorHAnsi"/>
          <w:sz w:val="24"/>
          <w:szCs w:val="24"/>
        </w:rPr>
      </w:pPr>
      <w:r w:rsidRPr="003B01EE">
        <w:rPr>
          <w:rFonts w:asciiTheme="minorHAnsi" w:hAnsiTheme="minorHAnsi" w:cstheme="minorHAnsi"/>
          <w:sz w:val="24"/>
          <w:szCs w:val="24"/>
        </w:rPr>
        <w:t>Communicate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applicants/awardees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gather</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information</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ensure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with scholarship guidelines</w:t>
      </w:r>
    </w:p>
    <w:p w14:paraId="0059F33F"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Protect</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information</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sensitive</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confidential</w:t>
      </w:r>
      <w:r w:rsidRPr="003B01EE">
        <w:rPr>
          <w:rFonts w:asciiTheme="minorHAnsi" w:hAnsiTheme="minorHAnsi" w:cstheme="minorHAnsi"/>
          <w:spacing w:val="-3"/>
          <w:sz w:val="24"/>
          <w:szCs w:val="24"/>
        </w:rPr>
        <w:t xml:space="preserve"> </w:t>
      </w:r>
      <w:r w:rsidRPr="003B01EE">
        <w:rPr>
          <w:rFonts w:asciiTheme="minorHAnsi" w:hAnsiTheme="minorHAnsi" w:cstheme="minorHAnsi"/>
          <w:spacing w:val="-2"/>
          <w:sz w:val="24"/>
          <w:szCs w:val="24"/>
        </w:rPr>
        <w:t>nature</w:t>
      </w:r>
    </w:p>
    <w:p w14:paraId="15D56AC4" w14:textId="77777777" w:rsidR="003B01EE" w:rsidRPr="003B01EE" w:rsidRDefault="003B01EE" w:rsidP="003B01EE">
      <w:pPr>
        <w:tabs>
          <w:tab w:val="left" w:pos="839"/>
        </w:tabs>
        <w:rPr>
          <w:rFonts w:asciiTheme="minorHAnsi" w:hAnsiTheme="minorHAnsi" w:cstheme="minorHAnsi"/>
          <w:sz w:val="24"/>
          <w:szCs w:val="24"/>
        </w:rPr>
      </w:pPr>
    </w:p>
    <w:p w14:paraId="376DA17E" w14:textId="77777777" w:rsidR="003B01EE" w:rsidRDefault="003B01EE" w:rsidP="003B01EE">
      <w:pPr>
        <w:tabs>
          <w:tab w:val="left" w:pos="839"/>
        </w:tabs>
        <w:rPr>
          <w:rFonts w:asciiTheme="minorHAnsi" w:hAnsiTheme="minorHAnsi" w:cstheme="minorHAnsi"/>
          <w:b/>
          <w:bCs/>
          <w:sz w:val="24"/>
          <w:szCs w:val="24"/>
        </w:rPr>
      </w:pPr>
      <w:r w:rsidRPr="003B01EE">
        <w:rPr>
          <w:rFonts w:asciiTheme="minorHAnsi" w:hAnsiTheme="minorHAnsi" w:cstheme="minorHAnsi"/>
          <w:b/>
          <w:bCs/>
          <w:sz w:val="24"/>
          <w:szCs w:val="24"/>
        </w:rPr>
        <w:t>Data</w:t>
      </w:r>
    </w:p>
    <w:p w14:paraId="03D94124" w14:textId="71A08372" w:rsidR="003B01EE" w:rsidRPr="003B01EE" w:rsidRDefault="003B01EE" w:rsidP="003B01EE">
      <w:pPr>
        <w:pStyle w:val="ListParagraph"/>
        <w:numPr>
          <w:ilvl w:val="0"/>
          <w:numId w:val="10"/>
        </w:numPr>
        <w:tabs>
          <w:tab w:val="left" w:pos="839"/>
        </w:tabs>
        <w:rPr>
          <w:rFonts w:asciiTheme="minorHAnsi" w:hAnsiTheme="minorHAnsi" w:cstheme="minorHAnsi"/>
          <w:b/>
          <w:bCs/>
          <w:sz w:val="24"/>
          <w:szCs w:val="24"/>
        </w:rPr>
      </w:pPr>
      <w:r w:rsidRPr="003B01EE">
        <w:rPr>
          <w:rFonts w:asciiTheme="minorHAnsi" w:hAnsiTheme="minorHAnsi" w:cstheme="minorHAnsi"/>
          <w:color w:val="231F20"/>
          <w:spacing w:val="-2"/>
          <w:w w:val="115"/>
          <w:sz w:val="24"/>
          <w:szCs w:val="24"/>
        </w:rPr>
        <w:t>Serve</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as</w:t>
      </w:r>
      <w:r w:rsidRPr="003B01EE">
        <w:rPr>
          <w:rFonts w:asciiTheme="minorHAnsi" w:hAnsiTheme="minorHAnsi" w:cstheme="minorHAnsi"/>
          <w:color w:val="231F20"/>
          <w:spacing w:val="-10"/>
          <w:w w:val="115"/>
          <w:sz w:val="24"/>
          <w:szCs w:val="24"/>
        </w:rPr>
        <w:t xml:space="preserve"> </w:t>
      </w:r>
      <w:r w:rsidRPr="003B01EE">
        <w:rPr>
          <w:rFonts w:asciiTheme="minorHAnsi" w:hAnsiTheme="minorHAnsi" w:cstheme="minorHAnsi"/>
          <w:color w:val="231F20"/>
          <w:spacing w:val="-2"/>
          <w:w w:val="115"/>
          <w:sz w:val="24"/>
          <w:szCs w:val="24"/>
        </w:rPr>
        <w:t>the</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lead</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for</w:t>
      </w:r>
      <w:r w:rsidRPr="003B01EE">
        <w:rPr>
          <w:rFonts w:asciiTheme="minorHAnsi" w:hAnsiTheme="minorHAnsi" w:cstheme="minorHAnsi"/>
          <w:color w:val="231F20"/>
          <w:spacing w:val="-13"/>
          <w:w w:val="115"/>
          <w:sz w:val="24"/>
          <w:szCs w:val="24"/>
        </w:rPr>
        <w:t xml:space="preserve"> </w:t>
      </w:r>
      <w:r w:rsidRPr="003B01EE">
        <w:rPr>
          <w:rFonts w:asciiTheme="minorHAnsi" w:hAnsiTheme="minorHAnsi" w:cstheme="minorHAnsi"/>
          <w:color w:val="231F20"/>
          <w:spacing w:val="-2"/>
          <w:w w:val="115"/>
          <w:sz w:val="24"/>
          <w:szCs w:val="24"/>
        </w:rPr>
        <w:t>data</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management</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in</w:t>
      </w:r>
      <w:r w:rsidRPr="003B01EE">
        <w:rPr>
          <w:rFonts w:asciiTheme="minorHAnsi" w:hAnsiTheme="minorHAnsi" w:cstheme="minorHAnsi"/>
          <w:color w:val="231F20"/>
          <w:spacing w:val="-13"/>
          <w:w w:val="115"/>
          <w:sz w:val="24"/>
          <w:szCs w:val="24"/>
        </w:rPr>
        <w:t xml:space="preserve"> </w:t>
      </w:r>
      <w:r w:rsidRPr="003B01EE">
        <w:rPr>
          <w:rFonts w:asciiTheme="minorHAnsi" w:hAnsiTheme="minorHAnsi" w:cstheme="minorHAnsi"/>
          <w:color w:val="231F20"/>
          <w:spacing w:val="-2"/>
          <w:w w:val="115"/>
          <w:sz w:val="24"/>
          <w:szCs w:val="24"/>
        </w:rPr>
        <w:t>various</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databases</w:t>
      </w:r>
      <w:r w:rsidRPr="003B01EE">
        <w:rPr>
          <w:rFonts w:asciiTheme="minorHAnsi" w:hAnsiTheme="minorHAnsi" w:cstheme="minorHAnsi"/>
          <w:color w:val="231F20"/>
          <w:spacing w:val="-13"/>
          <w:w w:val="115"/>
          <w:sz w:val="24"/>
          <w:szCs w:val="24"/>
        </w:rPr>
        <w:t xml:space="preserve"> </w:t>
      </w:r>
      <w:r w:rsidRPr="003B01EE">
        <w:rPr>
          <w:rFonts w:asciiTheme="minorHAnsi" w:hAnsiTheme="minorHAnsi" w:cstheme="minorHAnsi"/>
          <w:color w:val="231F20"/>
          <w:spacing w:val="-2"/>
          <w:w w:val="115"/>
          <w:sz w:val="24"/>
          <w:szCs w:val="24"/>
        </w:rPr>
        <w:t>used</w:t>
      </w:r>
      <w:r w:rsidRPr="003B01EE">
        <w:rPr>
          <w:rFonts w:asciiTheme="minorHAnsi" w:hAnsiTheme="minorHAnsi" w:cstheme="minorHAnsi"/>
          <w:color w:val="231F20"/>
          <w:spacing w:val="-11"/>
          <w:w w:val="115"/>
          <w:sz w:val="24"/>
          <w:szCs w:val="24"/>
        </w:rPr>
        <w:t xml:space="preserve"> </w:t>
      </w:r>
      <w:r w:rsidRPr="003B01EE">
        <w:rPr>
          <w:rFonts w:asciiTheme="minorHAnsi" w:hAnsiTheme="minorHAnsi" w:cstheme="minorHAnsi"/>
          <w:color w:val="231F20"/>
          <w:spacing w:val="-2"/>
          <w:w w:val="115"/>
          <w:sz w:val="24"/>
          <w:szCs w:val="24"/>
        </w:rPr>
        <w:t>across</w:t>
      </w:r>
      <w:r w:rsidRPr="003B01EE">
        <w:rPr>
          <w:rFonts w:asciiTheme="minorHAnsi" w:hAnsiTheme="minorHAnsi" w:cstheme="minorHAnsi"/>
          <w:color w:val="231F20"/>
          <w:spacing w:val="-12"/>
          <w:w w:val="115"/>
          <w:sz w:val="24"/>
          <w:szCs w:val="24"/>
        </w:rPr>
        <w:t xml:space="preserve"> </w:t>
      </w:r>
      <w:r w:rsidRPr="003B01EE">
        <w:rPr>
          <w:rFonts w:asciiTheme="minorHAnsi" w:hAnsiTheme="minorHAnsi" w:cstheme="minorHAnsi"/>
          <w:color w:val="231F20"/>
          <w:spacing w:val="-2"/>
          <w:w w:val="115"/>
          <w:sz w:val="24"/>
          <w:szCs w:val="24"/>
        </w:rPr>
        <w:t>the grants Management Team</w:t>
      </w:r>
    </w:p>
    <w:p w14:paraId="40A4AA04" w14:textId="77777777" w:rsidR="003B01EE" w:rsidRPr="003B01EE" w:rsidRDefault="003B01EE" w:rsidP="003B01EE">
      <w:pPr>
        <w:pStyle w:val="ListParagraph"/>
        <w:numPr>
          <w:ilvl w:val="0"/>
          <w:numId w:val="10"/>
        </w:numPr>
        <w:tabs>
          <w:tab w:val="left" w:pos="1560"/>
        </w:tabs>
        <w:spacing w:before="9"/>
        <w:ind w:right="468"/>
        <w:rPr>
          <w:rFonts w:asciiTheme="minorHAnsi" w:hAnsiTheme="minorHAnsi" w:cstheme="minorHAnsi"/>
          <w:sz w:val="24"/>
          <w:szCs w:val="24"/>
        </w:rPr>
      </w:pPr>
      <w:r w:rsidRPr="003B01EE">
        <w:rPr>
          <w:rFonts w:asciiTheme="minorHAnsi" w:hAnsiTheme="minorHAnsi" w:cstheme="minorHAnsi"/>
          <w:color w:val="231F20"/>
          <w:w w:val="110"/>
          <w:sz w:val="24"/>
          <w:szCs w:val="24"/>
        </w:rPr>
        <w:t>Maintain</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high</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level</w:t>
      </w:r>
      <w:r w:rsidRPr="003B01EE">
        <w:rPr>
          <w:rFonts w:asciiTheme="minorHAnsi" w:hAnsiTheme="minorHAnsi" w:cstheme="minorHAnsi"/>
          <w:color w:val="231F20"/>
          <w:spacing w:val="-13"/>
          <w:w w:val="110"/>
          <w:sz w:val="24"/>
          <w:szCs w:val="24"/>
        </w:rPr>
        <w:t xml:space="preserve"> </w:t>
      </w:r>
      <w:r w:rsidRPr="003B01EE">
        <w:rPr>
          <w:rFonts w:asciiTheme="minorHAnsi" w:hAnsiTheme="minorHAnsi" w:cstheme="minorHAnsi"/>
          <w:color w:val="231F20"/>
          <w:w w:val="110"/>
          <w:sz w:val="24"/>
          <w:szCs w:val="24"/>
        </w:rPr>
        <w:t>of</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data</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integrity</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w w:val="110"/>
          <w:sz w:val="24"/>
          <w:szCs w:val="24"/>
        </w:rPr>
        <w:t>and</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accuracy</w:t>
      </w:r>
      <w:r w:rsidRPr="003B01EE">
        <w:rPr>
          <w:rFonts w:asciiTheme="minorHAnsi" w:hAnsiTheme="minorHAnsi" w:cstheme="minorHAnsi"/>
          <w:color w:val="231F20"/>
          <w:spacing w:val="-13"/>
          <w:w w:val="110"/>
          <w:sz w:val="24"/>
          <w:szCs w:val="24"/>
        </w:rPr>
        <w:t xml:space="preserve"> </w:t>
      </w:r>
      <w:r w:rsidRPr="003B01EE">
        <w:rPr>
          <w:rFonts w:asciiTheme="minorHAnsi" w:hAnsiTheme="minorHAnsi" w:cstheme="minorHAnsi"/>
          <w:color w:val="231F20"/>
          <w:w w:val="110"/>
          <w:sz w:val="24"/>
          <w:szCs w:val="24"/>
        </w:rPr>
        <w:t>within</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grants management system</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w w:val="110"/>
          <w:sz w:val="24"/>
          <w:szCs w:val="24"/>
        </w:rPr>
        <w:t>and other ancillary systems related to grant management</w:t>
      </w:r>
    </w:p>
    <w:p w14:paraId="081B2E2D" w14:textId="77777777" w:rsidR="003B01EE" w:rsidRPr="003B01EE" w:rsidRDefault="003B01EE" w:rsidP="003B01EE">
      <w:pPr>
        <w:pStyle w:val="ListParagraph"/>
        <w:numPr>
          <w:ilvl w:val="0"/>
          <w:numId w:val="10"/>
        </w:numPr>
        <w:tabs>
          <w:tab w:val="left" w:pos="839"/>
        </w:tabs>
        <w:rPr>
          <w:rFonts w:asciiTheme="minorHAnsi" w:hAnsiTheme="minorHAnsi" w:cstheme="minorHAnsi"/>
          <w:sz w:val="24"/>
          <w:szCs w:val="24"/>
        </w:rPr>
      </w:pPr>
      <w:r w:rsidRPr="003B01EE">
        <w:rPr>
          <w:rFonts w:asciiTheme="minorHAnsi" w:hAnsiTheme="minorHAnsi" w:cstheme="minorHAnsi"/>
          <w:color w:val="231F20"/>
          <w:spacing w:val="2"/>
          <w:sz w:val="24"/>
          <w:szCs w:val="24"/>
        </w:rPr>
        <w:t>Oversee</w:t>
      </w:r>
      <w:r w:rsidRPr="003B01EE">
        <w:rPr>
          <w:rFonts w:asciiTheme="minorHAnsi" w:hAnsiTheme="minorHAnsi" w:cstheme="minorHAnsi"/>
          <w:color w:val="231F20"/>
          <w:spacing w:val="36"/>
          <w:sz w:val="24"/>
          <w:szCs w:val="24"/>
        </w:rPr>
        <w:t xml:space="preserve"> </w:t>
      </w:r>
      <w:r w:rsidRPr="003B01EE">
        <w:rPr>
          <w:rFonts w:asciiTheme="minorHAnsi" w:hAnsiTheme="minorHAnsi" w:cstheme="minorHAnsi"/>
          <w:color w:val="231F20"/>
          <w:spacing w:val="2"/>
          <w:sz w:val="24"/>
          <w:szCs w:val="24"/>
        </w:rPr>
        <w:t>the</w:t>
      </w:r>
      <w:r w:rsidRPr="003B01EE">
        <w:rPr>
          <w:rFonts w:asciiTheme="minorHAnsi" w:hAnsiTheme="minorHAnsi" w:cstheme="minorHAnsi"/>
          <w:color w:val="231F20"/>
          <w:spacing w:val="37"/>
          <w:sz w:val="24"/>
          <w:szCs w:val="24"/>
        </w:rPr>
        <w:t xml:space="preserve"> </w:t>
      </w:r>
      <w:r w:rsidRPr="003B01EE">
        <w:rPr>
          <w:rFonts w:asciiTheme="minorHAnsi" w:hAnsiTheme="minorHAnsi" w:cstheme="minorHAnsi"/>
          <w:color w:val="231F20"/>
          <w:spacing w:val="2"/>
          <w:sz w:val="24"/>
          <w:szCs w:val="24"/>
        </w:rPr>
        <w:t>collection,</w:t>
      </w:r>
      <w:r w:rsidRPr="003B01EE">
        <w:rPr>
          <w:rFonts w:asciiTheme="minorHAnsi" w:hAnsiTheme="minorHAnsi" w:cstheme="minorHAnsi"/>
          <w:color w:val="231F20"/>
          <w:spacing w:val="35"/>
          <w:sz w:val="24"/>
          <w:szCs w:val="24"/>
        </w:rPr>
        <w:t xml:space="preserve"> </w:t>
      </w:r>
      <w:r w:rsidRPr="003B01EE">
        <w:rPr>
          <w:rFonts w:asciiTheme="minorHAnsi" w:hAnsiTheme="minorHAnsi" w:cstheme="minorHAnsi"/>
          <w:color w:val="231F20"/>
          <w:spacing w:val="2"/>
          <w:sz w:val="24"/>
          <w:szCs w:val="24"/>
        </w:rPr>
        <w:t>storage,</w:t>
      </w:r>
      <w:r w:rsidRPr="003B01EE">
        <w:rPr>
          <w:rFonts w:asciiTheme="minorHAnsi" w:hAnsiTheme="minorHAnsi" w:cstheme="minorHAnsi"/>
          <w:color w:val="231F20"/>
          <w:spacing w:val="34"/>
          <w:sz w:val="24"/>
          <w:szCs w:val="24"/>
        </w:rPr>
        <w:t xml:space="preserve"> </w:t>
      </w:r>
      <w:r w:rsidRPr="003B01EE">
        <w:rPr>
          <w:rFonts w:asciiTheme="minorHAnsi" w:hAnsiTheme="minorHAnsi" w:cstheme="minorHAnsi"/>
          <w:color w:val="231F20"/>
          <w:spacing w:val="2"/>
          <w:sz w:val="24"/>
          <w:szCs w:val="24"/>
        </w:rPr>
        <w:t>management,</w:t>
      </w:r>
      <w:r w:rsidRPr="003B01EE">
        <w:rPr>
          <w:rFonts w:asciiTheme="minorHAnsi" w:hAnsiTheme="minorHAnsi" w:cstheme="minorHAnsi"/>
          <w:color w:val="231F20"/>
          <w:spacing w:val="35"/>
          <w:sz w:val="24"/>
          <w:szCs w:val="24"/>
        </w:rPr>
        <w:t xml:space="preserve"> </w:t>
      </w:r>
      <w:r w:rsidRPr="003B01EE">
        <w:rPr>
          <w:rFonts w:asciiTheme="minorHAnsi" w:hAnsiTheme="minorHAnsi" w:cstheme="minorHAnsi"/>
          <w:color w:val="231F20"/>
          <w:spacing w:val="2"/>
          <w:sz w:val="24"/>
          <w:szCs w:val="24"/>
        </w:rPr>
        <w:t>quality,</w:t>
      </w:r>
      <w:r w:rsidRPr="003B01EE">
        <w:rPr>
          <w:rFonts w:asciiTheme="minorHAnsi" w:hAnsiTheme="minorHAnsi" w:cstheme="minorHAnsi"/>
          <w:color w:val="231F20"/>
          <w:spacing w:val="41"/>
          <w:sz w:val="24"/>
          <w:szCs w:val="24"/>
        </w:rPr>
        <w:t xml:space="preserve"> </w:t>
      </w:r>
      <w:r w:rsidRPr="003B01EE">
        <w:rPr>
          <w:rFonts w:asciiTheme="minorHAnsi" w:hAnsiTheme="minorHAnsi" w:cstheme="minorHAnsi"/>
          <w:color w:val="231F20"/>
          <w:spacing w:val="2"/>
          <w:sz w:val="24"/>
          <w:szCs w:val="24"/>
        </w:rPr>
        <w:t>and</w:t>
      </w:r>
      <w:r w:rsidRPr="003B01EE">
        <w:rPr>
          <w:rFonts w:asciiTheme="minorHAnsi" w:hAnsiTheme="minorHAnsi" w:cstheme="minorHAnsi"/>
          <w:color w:val="231F20"/>
          <w:spacing w:val="34"/>
          <w:sz w:val="24"/>
          <w:szCs w:val="24"/>
        </w:rPr>
        <w:t xml:space="preserve"> </w:t>
      </w:r>
      <w:r w:rsidRPr="003B01EE">
        <w:rPr>
          <w:rFonts w:asciiTheme="minorHAnsi" w:hAnsiTheme="minorHAnsi" w:cstheme="minorHAnsi"/>
          <w:color w:val="231F20"/>
          <w:spacing w:val="2"/>
          <w:sz w:val="24"/>
          <w:szCs w:val="24"/>
        </w:rPr>
        <w:t>protection</w:t>
      </w:r>
      <w:r w:rsidRPr="003B01EE">
        <w:rPr>
          <w:rFonts w:asciiTheme="minorHAnsi" w:hAnsiTheme="minorHAnsi" w:cstheme="minorHAnsi"/>
          <w:color w:val="231F20"/>
          <w:spacing w:val="35"/>
          <w:sz w:val="24"/>
          <w:szCs w:val="24"/>
        </w:rPr>
        <w:t xml:space="preserve"> </w:t>
      </w:r>
      <w:r w:rsidRPr="003B01EE">
        <w:rPr>
          <w:rFonts w:asciiTheme="minorHAnsi" w:hAnsiTheme="minorHAnsi" w:cstheme="minorHAnsi"/>
          <w:color w:val="231F20"/>
          <w:spacing w:val="2"/>
          <w:sz w:val="24"/>
          <w:szCs w:val="24"/>
        </w:rPr>
        <w:t>of</w:t>
      </w:r>
      <w:r w:rsidRPr="003B01EE">
        <w:rPr>
          <w:rFonts w:asciiTheme="minorHAnsi" w:hAnsiTheme="minorHAnsi" w:cstheme="minorHAnsi"/>
          <w:color w:val="231F20"/>
          <w:spacing w:val="41"/>
          <w:sz w:val="24"/>
          <w:szCs w:val="24"/>
        </w:rPr>
        <w:t xml:space="preserve"> </w:t>
      </w:r>
      <w:r w:rsidRPr="003B01EE">
        <w:rPr>
          <w:rFonts w:asciiTheme="minorHAnsi" w:hAnsiTheme="minorHAnsi" w:cstheme="minorHAnsi"/>
          <w:color w:val="231F20"/>
          <w:spacing w:val="-4"/>
          <w:sz w:val="24"/>
          <w:szCs w:val="24"/>
        </w:rPr>
        <w:t>data</w:t>
      </w:r>
    </w:p>
    <w:p w14:paraId="15C73C35" w14:textId="77777777" w:rsidR="003B01EE" w:rsidRPr="003B01EE" w:rsidRDefault="003B01EE" w:rsidP="003B01EE">
      <w:pPr>
        <w:pStyle w:val="ListParagraph"/>
        <w:numPr>
          <w:ilvl w:val="0"/>
          <w:numId w:val="10"/>
        </w:numPr>
        <w:tabs>
          <w:tab w:val="left" w:pos="839"/>
        </w:tabs>
        <w:rPr>
          <w:rFonts w:asciiTheme="minorHAnsi" w:hAnsiTheme="minorHAnsi" w:cstheme="minorHAnsi"/>
          <w:sz w:val="24"/>
          <w:szCs w:val="24"/>
        </w:rPr>
      </w:pPr>
      <w:r w:rsidRPr="003B01EE">
        <w:rPr>
          <w:rFonts w:asciiTheme="minorHAnsi" w:hAnsiTheme="minorHAnsi" w:cstheme="minorHAnsi"/>
          <w:color w:val="231F20"/>
          <w:spacing w:val="-2"/>
          <w:w w:val="110"/>
          <w:sz w:val="24"/>
          <w:szCs w:val="24"/>
        </w:rPr>
        <w:t>Provide</w:t>
      </w:r>
      <w:r w:rsidRPr="003B01EE">
        <w:rPr>
          <w:rFonts w:asciiTheme="minorHAnsi" w:hAnsiTheme="minorHAnsi" w:cstheme="minorHAnsi"/>
          <w:color w:val="231F20"/>
          <w:spacing w:val="-9"/>
          <w:w w:val="110"/>
          <w:sz w:val="24"/>
          <w:szCs w:val="24"/>
        </w:rPr>
        <w:t xml:space="preserve"> </w:t>
      </w:r>
      <w:r w:rsidRPr="003B01EE">
        <w:rPr>
          <w:rFonts w:asciiTheme="minorHAnsi" w:hAnsiTheme="minorHAnsi" w:cstheme="minorHAnsi"/>
          <w:color w:val="231F20"/>
          <w:spacing w:val="-2"/>
          <w:w w:val="110"/>
          <w:sz w:val="24"/>
          <w:szCs w:val="24"/>
        </w:rPr>
        <w:t>quarterly</w:t>
      </w:r>
      <w:r w:rsidRPr="003B01EE">
        <w:rPr>
          <w:rFonts w:asciiTheme="minorHAnsi" w:hAnsiTheme="minorHAnsi" w:cstheme="minorHAnsi"/>
          <w:color w:val="231F20"/>
          <w:spacing w:val="-10"/>
          <w:w w:val="110"/>
          <w:sz w:val="24"/>
          <w:szCs w:val="24"/>
        </w:rPr>
        <w:t xml:space="preserve"> </w:t>
      </w:r>
      <w:r w:rsidRPr="003B01EE">
        <w:rPr>
          <w:rFonts w:asciiTheme="minorHAnsi" w:hAnsiTheme="minorHAnsi" w:cstheme="minorHAnsi"/>
          <w:color w:val="231F20"/>
          <w:spacing w:val="-2"/>
          <w:w w:val="110"/>
          <w:sz w:val="24"/>
          <w:szCs w:val="24"/>
        </w:rPr>
        <w:t>updates</w:t>
      </w:r>
      <w:r w:rsidRPr="003B01EE">
        <w:rPr>
          <w:rFonts w:asciiTheme="minorHAnsi" w:hAnsiTheme="minorHAnsi" w:cstheme="minorHAnsi"/>
          <w:color w:val="231F20"/>
          <w:spacing w:val="-10"/>
          <w:w w:val="110"/>
          <w:sz w:val="24"/>
          <w:szCs w:val="24"/>
        </w:rPr>
        <w:t xml:space="preserve"> </w:t>
      </w:r>
      <w:r w:rsidRPr="003B01EE">
        <w:rPr>
          <w:rFonts w:asciiTheme="minorHAnsi" w:hAnsiTheme="minorHAnsi" w:cstheme="minorHAnsi"/>
          <w:color w:val="231F20"/>
          <w:spacing w:val="-2"/>
          <w:w w:val="110"/>
          <w:sz w:val="24"/>
          <w:szCs w:val="24"/>
        </w:rPr>
        <w:t>on</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spacing w:val="-2"/>
          <w:w w:val="110"/>
          <w:sz w:val="24"/>
          <w:szCs w:val="24"/>
        </w:rPr>
        <w:t>contributions</w:t>
      </w:r>
      <w:r w:rsidRPr="003B01EE">
        <w:rPr>
          <w:rFonts w:asciiTheme="minorHAnsi" w:hAnsiTheme="minorHAnsi" w:cstheme="minorHAnsi"/>
          <w:color w:val="231F20"/>
          <w:spacing w:val="-6"/>
          <w:w w:val="110"/>
          <w:sz w:val="24"/>
          <w:szCs w:val="24"/>
        </w:rPr>
        <w:t xml:space="preserve"> </w:t>
      </w:r>
      <w:r w:rsidRPr="003B01EE">
        <w:rPr>
          <w:rFonts w:asciiTheme="minorHAnsi" w:hAnsiTheme="minorHAnsi" w:cstheme="minorHAnsi"/>
          <w:color w:val="231F20"/>
          <w:spacing w:val="-2"/>
          <w:w w:val="110"/>
          <w:sz w:val="24"/>
          <w:szCs w:val="24"/>
        </w:rPr>
        <w:t>in</w:t>
      </w:r>
      <w:r w:rsidRPr="003B01EE">
        <w:rPr>
          <w:rFonts w:asciiTheme="minorHAnsi" w:hAnsiTheme="minorHAnsi" w:cstheme="minorHAnsi"/>
          <w:color w:val="231F20"/>
          <w:spacing w:val="-9"/>
          <w:w w:val="110"/>
          <w:sz w:val="24"/>
          <w:szCs w:val="24"/>
        </w:rPr>
        <w:t xml:space="preserve"> </w:t>
      </w:r>
      <w:r w:rsidRPr="003B01EE">
        <w:rPr>
          <w:rFonts w:asciiTheme="minorHAnsi" w:hAnsiTheme="minorHAnsi" w:cstheme="minorHAnsi"/>
          <w:color w:val="231F20"/>
          <w:spacing w:val="-2"/>
          <w:w w:val="110"/>
          <w:sz w:val="24"/>
          <w:szCs w:val="24"/>
        </w:rPr>
        <w:t>and</w:t>
      </w:r>
      <w:r w:rsidRPr="003B01EE">
        <w:rPr>
          <w:rFonts w:asciiTheme="minorHAnsi" w:hAnsiTheme="minorHAnsi" w:cstheme="minorHAnsi"/>
          <w:color w:val="231F20"/>
          <w:spacing w:val="-11"/>
          <w:w w:val="110"/>
          <w:sz w:val="24"/>
          <w:szCs w:val="24"/>
        </w:rPr>
        <w:t xml:space="preserve"> </w:t>
      </w:r>
      <w:r w:rsidRPr="003B01EE">
        <w:rPr>
          <w:rFonts w:asciiTheme="minorHAnsi" w:hAnsiTheme="minorHAnsi" w:cstheme="minorHAnsi"/>
          <w:color w:val="231F20"/>
          <w:spacing w:val="-2"/>
          <w:w w:val="110"/>
          <w:sz w:val="24"/>
          <w:szCs w:val="24"/>
        </w:rPr>
        <w:t>grants</w:t>
      </w:r>
      <w:r w:rsidRPr="003B01EE">
        <w:rPr>
          <w:rFonts w:asciiTheme="minorHAnsi" w:hAnsiTheme="minorHAnsi" w:cstheme="minorHAnsi"/>
          <w:color w:val="231F20"/>
          <w:spacing w:val="-10"/>
          <w:w w:val="110"/>
          <w:sz w:val="24"/>
          <w:szCs w:val="24"/>
        </w:rPr>
        <w:t xml:space="preserve"> </w:t>
      </w:r>
      <w:r w:rsidRPr="003B01EE">
        <w:rPr>
          <w:rFonts w:asciiTheme="minorHAnsi" w:hAnsiTheme="minorHAnsi" w:cstheme="minorHAnsi"/>
          <w:color w:val="231F20"/>
          <w:spacing w:val="-2"/>
          <w:w w:val="110"/>
          <w:sz w:val="24"/>
          <w:szCs w:val="24"/>
        </w:rPr>
        <w:t>out</w:t>
      </w:r>
      <w:r w:rsidRPr="003B01EE">
        <w:rPr>
          <w:rFonts w:asciiTheme="minorHAnsi" w:hAnsiTheme="minorHAnsi" w:cstheme="minorHAnsi"/>
          <w:color w:val="231F20"/>
          <w:spacing w:val="-10"/>
          <w:w w:val="110"/>
          <w:sz w:val="24"/>
          <w:szCs w:val="24"/>
        </w:rPr>
        <w:t xml:space="preserve"> </w:t>
      </w:r>
      <w:r w:rsidRPr="003B01EE">
        <w:rPr>
          <w:rFonts w:asciiTheme="minorHAnsi" w:hAnsiTheme="minorHAnsi" w:cstheme="minorHAnsi"/>
          <w:color w:val="231F20"/>
          <w:spacing w:val="-2"/>
          <w:w w:val="110"/>
          <w:sz w:val="24"/>
          <w:szCs w:val="24"/>
        </w:rPr>
        <w:t>to</w:t>
      </w:r>
      <w:r w:rsidRPr="003B01EE">
        <w:rPr>
          <w:rFonts w:asciiTheme="minorHAnsi" w:hAnsiTheme="minorHAnsi" w:cstheme="minorHAnsi"/>
          <w:color w:val="231F20"/>
          <w:spacing w:val="-9"/>
          <w:w w:val="110"/>
          <w:sz w:val="24"/>
          <w:szCs w:val="24"/>
        </w:rPr>
        <w:t xml:space="preserve"> </w:t>
      </w:r>
      <w:r w:rsidRPr="003B01EE">
        <w:rPr>
          <w:rFonts w:asciiTheme="minorHAnsi" w:hAnsiTheme="minorHAnsi" w:cstheme="minorHAnsi"/>
          <w:color w:val="231F20"/>
          <w:spacing w:val="-2"/>
          <w:w w:val="110"/>
          <w:sz w:val="24"/>
          <w:szCs w:val="24"/>
        </w:rPr>
        <w:t>all</w:t>
      </w:r>
      <w:r w:rsidRPr="003B01EE">
        <w:rPr>
          <w:rFonts w:asciiTheme="minorHAnsi" w:hAnsiTheme="minorHAnsi" w:cstheme="minorHAnsi"/>
          <w:color w:val="231F20"/>
          <w:spacing w:val="-9"/>
          <w:w w:val="110"/>
          <w:sz w:val="24"/>
          <w:szCs w:val="24"/>
        </w:rPr>
        <w:t xml:space="preserve"> </w:t>
      </w:r>
      <w:r w:rsidRPr="003B01EE">
        <w:rPr>
          <w:rFonts w:asciiTheme="minorHAnsi" w:hAnsiTheme="minorHAnsi" w:cstheme="minorHAnsi"/>
          <w:color w:val="231F20"/>
          <w:spacing w:val="-4"/>
          <w:w w:val="110"/>
          <w:sz w:val="24"/>
          <w:szCs w:val="24"/>
        </w:rPr>
        <w:t>staff</w:t>
      </w:r>
      <w:r w:rsidRPr="003B01EE">
        <w:rPr>
          <w:rFonts w:asciiTheme="minorHAnsi" w:hAnsiTheme="minorHAnsi" w:cstheme="minorHAnsi"/>
          <w:color w:val="231F20"/>
          <w:spacing w:val="-2"/>
          <w:w w:val="110"/>
          <w:sz w:val="24"/>
          <w:szCs w:val="24"/>
        </w:rPr>
        <w:t xml:space="preserve"> Develop</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spacing w:val="-2"/>
          <w:w w:val="110"/>
          <w:sz w:val="24"/>
          <w:szCs w:val="24"/>
        </w:rPr>
        <w:t>knowledge</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spacing w:val="-2"/>
          <w:w w:val="110"/>
          <w:sz w:val="24"/>
          <w:szCs w:val="24"/>
        </w:rPr>
        <w:t>of</w:t>
      </w:r>
      <w:r w:rsidRPr="003B01EE">
        <w:rPr>
          <w:rFonts w:asciiTheme="minorHAnsi" w:hAnsiTheme="minorHAnsi" w:cstheme="minorHAnsi"/>
          <w:color w:val="231F20"/>
          <w:spacing w:val="-6"/>
          <w:w w:val="110"/>
          <w:sz w:val="24"/>
          <w:szCs w:val="24"/>
        </w:rPr>
        <w:t xml:space="preserve"> </w:t>
      </w:r>
      <w:r w:rsidRPr="003B01EE">
        <w:rPr>
          <w:rFonts w:asciiTheme="minorHAnsi" w:hAnsiTheme="minorHAnsi" w:cstheme="minorHAnsi"/>
          <w:color w:val="231F20"/>
          <w:spacing w:val="-2"/>
          <w:w w:val="110"/>
          <w:sz w:val="24"/>
          <w:szCs w:val="24"/>
        </w:rPr>
        <w:t>industry</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spacing w:val="-2"/>
          <w:w w:val="110"/>
          <w:sz w:val="24"/>
          <w:szCs w:val="24"/>
        </w:rPr>
        <w:t>solutions</w:t>
      </w:r>
      <w:r w:rsidRPr="003B01EE">
        <w:rPr>
          <w:rFonts w:asciiTheme="minorHAnsi" w:hAnsiTheme="minorHAnsi" w:cstheme="minorHAnsi"/>
          <w:color w:val="231F20"/>
          <w:spacing w:val="-7"/>
          <w:w w:val="110"/>
          <w:sz w:val="24"/>
          <w:szCs w:val="24"/>
        </w:rPr>
        <w:t xml:space="preserve"> </w:t>
      </w:r>
      <w:r w:rsidRPr="003B01EE">
        <w:rPr>
          <w:rFonts w:asciiTheme="minorHAnsi" w:hAnsiTheme="minorHAnsi" w:cstheme="minorHAnsi"/>
          <w:color w:val="231F20"/>
          <w:spacing w:val="-2"/>
          <w:w w:val="110"/>
          <w:sz w:val="24"/>
          <w:szCs w:val="24"/>
        </w:rPr>
        <w:t>and</w:t>
      </w:r>
      <w:r w:rsidRPr="003B01EE">
        <w:rPr>
          <w:rFonts w:asciiTheme="minorHAnsi" w:hAnsiTheme="minorHAnsi" w:cstheme="minorHAnsi"/>
          <w:color w:val="231F20"/>
          <w:spacing w:val="-8"/>
          <w:w w:val="110"/>
          <w:sz w:val="24"/>
          <w:szCs w:val="24"/>
        </w:rPr>
        <w:t xml:space="preserve"> </w:t>
      </w:r>
      <w:r w:rsidRPr="003B01EE">
        <w:rPr>
          <w:rFonts w:asciiTheme="minorHAnsi" w:hAnsiTheme="minorHAnsi" w:cstheme="minorHAnsi"/>
          <w:color w:val="231F20"/>
          <w:spacing w:val="-2"/>
          <w:w w:val="110"/>
          <w:sz w:val="24"/>
          <w:szCs w:val="24"/>
        </w:rPr>
        <w:t>other</w:t>
      </w:r>
      <w:r w:rsidRPr="003B01EE">
        <w:rPr>
          <w:rFonts w:asciiTheme="minorHAnsi" w:hAnsiTheme="minorHAnsi" w:cstheme="minorHAnsi"/>
          <w:color w:val="231F20"/>
          <w:spacing w:val="-6"/>
          <w:w w:val="110"/>
          <w:sz w:val="24"/>
          <w:szCs w:val="24"/>
        </w:rPr>
        <w:t xml:space="preserve"> </w:t>
      </w:r>
      <w:r w:rsidRPr="003B01EE">
        <w:rPr>
          <w:rFonts w:asciiTheme="minorHAnsi" w:hAnsiTheme="minorHAnsi" w:cstheme="minorHAnsi"/>
          <w:color w:val="231F20"/>
          <w:spacing w:val="-2"/>
          <w:w w:val="110"/>
          <w:sz w:val="24"/>
          <w:szCs w:val="24"/>
        </w:rPr>
        <w:t>community</w:t>
      </w:r>
      <w:r w:rsidRPr="003B01EE">
        <w:rPr>
          <w:rFonts w:asciiTheme="minorHAnsi" w:hAnsiTheme="minorHAnsi" w:cstheme="minorHAnsi"/>
          <w:color w:val="231F20"/>
          <w:spacing w:val="-3"/>
          <w:w w:val="110"/>
          <w:sz w:val="24"/>
          <w:szCs w:val="24"/>
        </w:rPr>
        <w:t xml:space="preserve"> </w:t>
      </w:r>
      <w:r w:rsidRPr="003B01EE">
        <w:rPr>
          <w:rFonts w:asciiTheme="minorHAnsi" w:hAnsiTheme="minorHAnsi" w:cstheme="minorHAnsi"/>
          <w:color w:val="231F20"/>
          <w:spacing w:val="-2"/>
          <w:w w:val="110"/>
          <w:sz w:val="24"/>
          <w:szCs w:val="24"/>
        </w:rPr>
        <w:t xml:space="preserve">foundation </w:t>
      </w:r>
      <w:r w:rsidRPr="003B01EE">
        <w:rPr>
          <w:rFonts w:asciiTheme="minorHAnsi" w:hAnsiTheme="minorHAnsi" w:cstheme="minorHAnsi"/>
          <w:color w:val="231F20"/>
          <w:w w:val="110"/>
          <w:sz w:val="24"/>
          <w:szCs w:val="24"/>
        </w:rPr>
        <w:t>practices that would be beneficial to EBCF</w:t>
      </w:r>
    </w:p>
    <w:p w14:paraId="175D7826" w14:textId="77777777" w:rsidR="003B01EE" w:rsidRPr="003B01EE" w:rsidRDefault="003B01EE" w:rsidP="003B01EE">
      <w:pPr>
        <w:pStyle w:val="ListParagraph"/>
        <w:numPr>
          <w:ilvl w:val="0"/>
          <w:numId w:val="10"/>
        </w:numPr>
        <w:tabs>
          <w:tab w:val="left" w:pos="1200"/>
        </w:tabs>
        <w:spacing w:line="249" w:lineRule="auto"/>
        <w:ind w:right="430"/>
        <w:rPr>
          <w:rFonts w:asciiTheme="minorHAnsi" w:hAnsiTheme="minorHAnsi" w:cstheme="minorHAnsi"/>
          <w:sz w:val="24"/>
          <w:szCs w:val="24"/>
        </w:rPr>
      </w:pPr>
      <w:r w:rsidRPr="003B01EE">
        <w:rPr>
          <w:rFonts w:asciiTheme="minorHAnsi" w:hAnsiTheme="minorHAnsi" w:cstheme="minorHAnsi"/>
          <w:color w:val="231F20"/>
          <w:w w:val="110"/>
          <w:sz w:val="24"/>
          <w:szCs w:val="24"/>
        </w:rPr>
        <w:t>Develop</w:t>
      </w:r>
      <w:r w:rsidRPr="003B01EE">
        <w:rPr>
          <w:rFonts w:asciiTheme="minorHAnsi" w:hAnsiTheme="minorHAnsi" w:cstheme="minorHAnsi"/>
          <w:color w:val="231F20"/>
          <w:spacing w:val="-11"/>
          <w:w w:val="110"/>
          <w:sz w:val="24"/>
          <w:szCs w:val="24"/>
        </w:rPr>
        <w:t xml:space="preserve"> </w:t>
      </w:r>
      <w:r w:rsidRPr="003B01EE">
        <w:rPr>
          <w:rFonts w:asciiTheme="minorHAnsi" w:hAnsiTheme="minorHAnsi" w:cstheme="minorHAnsi"/>
          <w:color w:val="231F20"/>
          <w:w w:val="110"/>
          <w:sz w:val="24"/>
          <w:szCs w:val="24"/>
        </w:rPr>
        <w:t>custom</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reports</w:t>
      </w:r>
      <w:r w:rsidRPr="003B01EE">
        <w:rPr>
          <w:rFonts w:asciiTheme="minorHAnsi" w:hAnsiTheme="minorHAnsi" w:cstheme="minorHAnsi"/>
          <w:color w:val="231F20"/>
          <w:spacing w:val="-16"/>
          <w:w w:val="110"/>
          <w:sz w:val="24"/>
          <w:szCs w:val="24"/>
        </w:rPr>
        <w:t xml:space="preserve"> </w:t>
      </w:r>
      <w:r w:rsidRPr="003B01EE">
        <w:rPr>
          <w:rFonts w:asciiTheme="minorHAnsi" w:hAnsiTheme="minorHAnsi" w:cstheme="minorHAnsi"/>
          <w:color w:val="231F20"/>
          <w:w w:val="110"/>
          <w:sz w:val="24"/>
          <w:szCs w:val="24"/>
        </w:rPr>
        <w:t>for</w:t>
      </w:r>
      <w:r w:rsidRPr="003B01EE">
        <w:rPr>
          <w:rFonts w:asciiTheme="minorHAnsi" w:hAnsiTheme="minorHAnsi" w:cstheme="minorHAnsi"/>
          <w:color w:val="231F20"/>
          <w:spacing w:val="-15"/>
          <w:w w:val="110"/>
          <w:sz w:val="24"/>
          <w:szCs w:val="24"/>
        </w:rPr>
        <w:t xml:space="preserve"> </w:t>
      </w:r>
      <w:r w:rsidRPr="003B01EE">
        <w:rPr>
          <w:rFonts w:asciiTheme="minorHAnsi" w:hAnsiTheme="minorHAnsi" w:cstheme="minorHAnsi"/>
          <w:color w:val="231F20"/>
          <w:w w:val="110"/>
          <w:sz w:val="24"/>
          <w:szCs w:val="24"/>
        </w:rPr>
        <w:t>staff</w:t>
      </w:r>
      <w:r w:rsidRPr="003B01EE">
        <w:rPr>
          <w:rFonts w:asciiTheme="minorHAnsi" w:hAnsiTheme="minorHAnsi" w:cstheme="minorHAnsi"/>
          <w:color w:val="231F20"/>
          <w:spacing w:val="-15"/>
          <w:w w:val="110"/>
          <w:sz w:val="24"/>
          <w:szCs w:val="24"/>
        </w:rPr>
        <w:t xml:space="preserve"> </w:t>
      </w:r>
      <w:r w:rsidRPr="003B01EE">
        <w:rPr>
          <w:rFonts w:asciiTheme="minorHAnsi" w:hAnsiTheme="minorHAnsi" w:cstheme="minorHAnsi"/>
          <w:color w:val="231F20"/>
          <w:w w:val="110"/>
          <w:sz w:val="24"/>
          <w:szCs w:val="24"/>
        </w:rPr>
        <w:t>as</w:t>
      </w:r>
      <w:r w:rsidRPr="003B01EE">
        <w:rPr>
          <w:rFonts w:asciiTheme="minorHAnsi" w:hAnsiTheme="minorHAnsi" w:cstheme="minorHAnsi"/>
          <w:color w:val="231F20"/>
          <w:spacing w:val="-14"/>
          <w:w w:val="110"/>
          <w:sz w:val="24"/>
          <w:szCs w:val="24"/>
        </w:rPr>
        <w:t xml:space="preserve"> </w:t>
      </w:r>
      <w:r w:rsidRPr="003B01EE">
        <w:rPr>
          <w:rFonts w:asciiTheme="minorHAnsi" w:hAnsiTheme="minorHAnsi" w:cstheme="minorHAnsi"/>
          <w:color w:val="231F20"/>
          <w:w w:val="110"/>
          <w:sz w:val="24"/>
          <w:szCs w:val="24"/>
        </w:rPr>
        <w:t>needed</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to</w:t>
      </w:r>
      <w:r w:rsidRPr="003B01EE">
        <w:rPr>
          <w:rFonts w:asciiTheme="minorHAnsi" w:hAnsiTheme="minorHAnsi" w:cstheme="minorHAnsi"/>
          <w:color w:val="231F20"/>
          <w:spacing w:val="-11"/>
          <w:w w:val="110"/>
          <w:sz w:val="24"/>
          <w:szCs w:val="24"/>
        </w:rPr>
        <w:t xml:space="preserve"> </w:t>
      </w:r>
      <w:r w:rsidRPr="003B01EE">
        <w:rPr>
          <w:rFonts w:asciiTheme="minorHAnsi" w:hAnsiTheme="minorHAnsi" w:cstheme="minorHAnsi"/>
          <w:color w:val="231F20"/>
          <w:w w:val="110"/>
          <w:sz w:val="24"/>
          <w:szCs w:val="24"/>
        </w:rPr>
        <w:t>derive</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insights</w:t>
      </w:r>
      <w:r w:rsidRPr="003B01EE">
        <w:rPr>
          <w:rFonts w:asciiTheme="minorHAnsi" w:hAnsiTheme="minorHAnsi" w:cstheme="minorHAnsi"/>
          <w:color w:val="231F20"/>
          <w:spacing w:val="-11"/>
          <w:w w:val="110"/>
          <w:sz w:val="24"/>
          <w:szCs w:val="24"/>
        </w:rPr>
        <w:t xml:space="preserve"> </w:t>
      </w:r>
      <w:r w:rsidRPr="003B01EE">
        <w:rPr>
          <w:rFonts w:asciiTheme="minorHAnsi" w:hAnsiTheme="minorHAnsi" w:cstheme="minorHAnsi"/>
          <w:color w:val="231F20"/>
          <w:w w:val="110"/>
          <w:sz w:val="24"/>
          <w:szCs w:val="24"/>
        </w:rPr>
        <w:t>from</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data</w:t>
      </w:r>
      <w:r w:rsidRPr="003B01EE">
        <w:rPr>
          <w:rFonts w:asciiTheme="minorHAnsi" w:hAnsiTheme="minorHAnsi" w:cstheme="minorHAnsi"/>
          <w:color w:val="231F20"/>
          <w:spacing w:val="-12"/>
          <w:w w:val="110"/>
          <w:sz w:val="24"/>
          <w:szCs w:val="24"/>
        </w:rPr>
        <w:t xml:space="preserve"> </w:t>
      </w:r>
      <w:r w:rsidRPr="003B01EE">
        <w:rPr>
          <w:rFonts w:asciiTheme="minorHAnsi" w:hAnsiTheme="minorHAnsi" w:cstheme="minorHAnsi"/>
          <w:color w:val="231F20"/>
          <w:w w:val="110"/>
          <w:sz w:val="24"/>
          <w:szCs w:val="24"/>
        </w:rPr>
        <w:t>to</w:t>
      </w:r>
      <w:r w:rsidRPr="003B01EE">
        <w:rPr>
          <w:rFonts w:asciiTheme="minorHAnsi" w:hAnsiTheme="minorHAnsi" w:cstheme="minorHAnsi"/>
          <w:color w:val="231F20"/>
          <w:spacing w:val="-14"/>
          <w:w w:val="110"/>
          <w:sz w:val="24"/>
          <w:szCs w:val="24"/>
        </w:rPr>
        <w:t xml:space="preserve"> </w:t>
      </w:r>
      <w:r w:rsidRPr="003B01EE">
        <w:rPr>
          <w:rFonts w:asciiTheme="minorHAnsi" w:hAnsiTheme="minorHAnsi" w:cstheme="minorHAnsi"/>
          <w:color w:val="231F20"/>
          <w:w w:val="110"/>
          <w:sz w:val="24"/>
          <w:szCs w:val="24"/>
        </w:rPr>
        <w:t>inform trends and business decisions</w:t>
      </w:r>
    </w:p>
    <w:p w14:paraId="77D71ACD" w14:textId="77777777" w:rsidR="003B01EE" w:rsidRPr="003B01EE" w:rsidRDefault="003B01EE" w:rsidP="003B01EE">
      <w:pPr>
        <w:pStyle w:val="ListParagraph"/>
        <w:tabs>
          <w:tab w:val="left" w:pos="839"/>
        </w:tabs>
        <w:ind w:left="600" w:firstLine="0"/>
        <w:rPr>
          <w:rFonts w:asciiTheme="minorHAnsi" w:hAnsiTheme="minorHAnsi" w:cstheme="minorHAnsi"/>
          <w:sz w:val="24"/>
          <w:szCs w:val="24"/>
        </w:rPr>
      </w:pPr>
    </w:p>
    <w:p w14:paraId="122C11E0" w14:textId="77777777" w:rsidR="003B01EE" w:rsidRPr="003B01EE" w:rsidRDefault="003B01EE" w:rsidP="003B01EE">
      <w:pPr>
        <w:pStyle w:val="Heading1"/>
        <w:spacing w:line="341" w:lineRule="exact"/>
        <w:ind w:left="0"/>
        <w:rPr>
          <w:rFonts w:asciiTheme="minorHAnsi" w:hAnsiTheme="minorHAnsi" w:cstheme="minorHAnsi"/>
          <w:sz w:val="24"/>
          <w:szCs w:val="24"/>
        </w:rPr>
      </w:pPr>
      <w:r w:rsidRPr="003B01EE">
        <w:rPr>
          <w:rFonts w:asciiTheme="minorHAnsi" w:hAnsiTheme="minorHAnsi" w:cstheme="minorHAnsi"/>
          <w:spacing w:val="-2"/>
          <w:sz w:val="24"/>
          <w:szCs w:val="24"/>
        </w:rPr>
        <w:t>Qualifications</w:t>
      </w:r>
    </w:p>
    <w:p w14:paraId="3FB68B54" w14:textId="77777777" w:rsidR="003B01EE" w:rsidRPr="003B01EE" w:rsidRDefault="003B01EE" w:rsidP="003B01EE">
      <w:pPr>
        <w:pStyle w:val="ListParagraph"/>
        <w:numPr>
          <w:ilvl w:val="0"/>
          <w:numId w:val="2"/>
        </w:numPr>
        <w:tabs>
          <w:tab w:val="left" w:pos="840"/>
        </w:tabs>
        <w:ind w:left="720" w:right="1190"/>
        <w:rPr>
          <w:rFonts w:asciiTheme="minorHAnsi" w:hAnsiTheme="minorHAnsi" w:cstheme="minorHAnsi"/>
          <w:sz w:val="24"/>
          <w:szCs w:val="24"/>
        </w:rPr>
      </w:pPr>
      <w:r w:rsidRPr="003B01EE">
        <w:rPr>
          <w:rFonts w:asciiTheme="minorHAnsi" w:hAnsiTheme="minorHAnsi" w:cstheme="minorHAnsi"/>
          <w:sz w:val="24"/>
          <w:szCs w:val="24"/>
        </w:rPr>
        <w:t>Exceptional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attention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detail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ability</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link</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work</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the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Foundation’s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goals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 xml:space="preserve">and </w:t>
      </w:r>
      <w:r w:rsidRPr="003B01EE">
        <w:rPr>
          <w:rFonts w:asciiTheme="minorHAnsi" w:hAnsiTheme="minorHAnsi" w:cstheme="minorHAnsi"/>
          <w:spacing w:val="-2"/>
          <w:sz w:val="24"/>
          <w:szCs w:val="24"/>
        </w:rPr>
        <w:t>objectives</w:t>
      </w:r>
    </w:p>
    <w:p w14:paraId="590BDDE5" w14:textId="77777777" w:rsidR="003B01EE" w:rsidRPr="003B01EE" w:rsidRDefault="003B01EE" w:rsidP="003B01EE">
      <w:pPr>
        <w:pStyle w:val="ListParagraph"/>
        <w:numPr>
          <w:ilvl w:val="0"/>
          <w:numId w:val="2"/>
        </w:numPr>
        <w:tabs>
          <w:tab w:val="left" w:pos="840"/>
        </w:tabs>
        <w:ind w:left="720" w:right="1206"/>
        <w:rPr>
          <w:rFonts w:asciiTheme="minorHAnsi" w:hAnsiTheme="minorHAnsi" w:cstheme="minorHAnsi"/>
          <w:sz w:val="24"/>
          <w:szCs w:val="24"/>
        </w:rPr>
      </w:pPr>
      <w:r w:rsidRPr="003B01EE">
        <w:rPr>
          <w:rFonts w:asciiTheme="minorHAnsi" w:hAnsiTheme="minorHAnsi" w:cstheme="minorHAnsi"/>
          <w:sz w:val="24"/>
          <w:szCs w:val="24"/>
        </w:rPr>
        <w:lastRenderedPageBreak/>
        <w:t>Ability</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approach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each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day</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curiosity,</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humor,</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integrity,</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humility,</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compassion</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 xml:space="preserve">and </w:t>
      </w:r>
      <w:proofErr w:type="gramStart"/>
      <w:r w:rsidRPr="003B01EE">
        <w:rPr>
          <w:rFonts w:asciiTheme="minorHAnsi" w:hAnsiTheme="minorHAnsi" w:cstheme="minorHAnsi"/>
          <w:spacing w:val="-2"/>
          <w:sz w:val="24"/>
          <w:szCs w:val="24"/>
        </w:rPr>
        <w:t>optimism;</w:t>
      </w:r>
      <w:proofErr w:type="gramEnd"/>
    </w:p>
    <w:p w14:paraId="374C85DD"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A</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commitment</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learning,</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accountability,</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healthy</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team</w:t>
      </w:r>
      <w:r w:rsidRPr="003B01EE">
        <w:rPr>
          <w:rFonts w:asciiTheme="minorHAnsi" w:hAnsiTheme="minorHAnsi" w:cstheme="minorHAnsi"/>
          <w:spacing w:val="-2"/>
          <w:sz w:val="24"/>
          <w:szCs w:val="24"/>
        </w:rPr>
        <w:t xml:space="preserve"> dynamic</w:t>
      </w:r>
    </w:p>
    <w:p w14:paraId="0DB849CD" w14:textId="77777777" w:rsidR="003B01EE" w:rsidRPr="003B01EE" w:rsidRDefault="003B01EE" w:rsidP="003B01EE">
      <w:pPr>
        <w:pStyle w:val="ListParagraph"/>
        <w:numPr>
          <w:ilvl w:val="0"/>
          <w:numId w:val="2"/>
        </w:numPr>
        <w:tabs>
          <w:tab w:val="left" w:pos="840"/>
        </w:tabs>
        <w:spacing w:before="1"/>
        <w:ind w:left="720" w:right="398"/>
        <w:rPr>
          <w:rFonts w:asciiTheme="minorHAnsi" w:hAnsiTheme="minorHAnsi" w:cstheme="minorHAnsi"/>
          <w:sz w:val="24"/>
          <w:szCs w:val="24"/>
        </w:rPr>
      </w:pPr>
      <w:r w:rsidRPr="003B01EE">
        <w:rPr>
          <w:rFonts w:asciiTheme="minorHAnsi" w:hAnsiTheme="minorHAnsi" w:cstheme="minorHAnsi"/>
          <w:sz w:val="24"/>
          <w:szCs w:val="24"/>
        </w:rPr>
        <w:t>High</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level</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comfort</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understanding</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communicating</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compliance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regulation</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issues, including the ability to work through solutions using excellent judgment and integrity</w:t>
      </w:r>
    </w:p>
    <w:p w14:paraId="71F40121" w14:textId="77777777" w:rsidR="003B01EE" w:rsidRPr="003B01EE" w:rsidRDefault="003B01EE" w:rsidP="003B01EE">
      <w:pPr>
        <w:pStyle w:val="ListParagraph"/>
        <w:numPr>
          <w:ilvl w:val="0"/>
          <w:numId w:val="2"/>
        </w:numPr>
        <w:tabs>
          <w:tab w:val="left" w:pos="840"/>
        </w:tabs>
        <w:ind w:left="720" w:right="654"/>
        <w:rPr>
          <w:rFonts w:asciiTheme="minorHAnsi" w:hAnsiTheme="minorHAnsi" w:cstheme="minorHAnsi"/>
          <w:sz w:val="24"/>
          <w:szCs w:val="24"/>
        </w:rPr>
      </w:pPr>
      <w:r w:rsidRPr="003B01EE">
        <w:rPr>
          <w:rFonts w:asciiTheme="minorHAnsi" w:hAnsiTheme="minorHAnsi" w:cstheme="minorHAnsi"/>
          <w:sz w:val="24"/>
          <w:szCs w:val="24"/>
        </w:rPr>
        <w:t>Strong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written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verbal</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communication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skills;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comfortable</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communicating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via</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email,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Slack, and Zoom</w:t>
      </w:r>
    </w:p>
    <w:p w14:paraId="38DC5004"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Excellent</w:t>
      </w:r>
      <w:r w:rsidRPr="003B01EE">
        <w:rPr>
          <w:rFonts w:asciiTheme="minorHAnsi" w:hAnsiTheme="minorHAnsi" w:cstheme="minorHAnsi"/>
          <w:spacing w:val="-8"/>
          <w:sz w:val="24"/>
          <w:szCs w:val="24"/>
        </w:rPr>
        <w:t xml:space="preserve"> </w:t>
      </w:r>
      <w:r w:rsidRPr="003B01EE">
        <w:rPr>
          <w:rFonts w:asciiTheme="minorHAnsi" w:hAnsiTheme="minorHAnsi" w:cstheme="minorHAnsi"/>
          <w:sz w:val="24"/>
          <w:szCs w:val="24"/>
        </w:rPr>
        <w:t>interpersonal</w:t>
      </w:r>
      <w:r w:rsidRPr="003B01EE">
        <w:rPr>
          <w:rFonts w:asciiTheme="minorHAnsi" w:hAnsiTheme="minorHAnsi" w:cstheme="minorHAnsi"/>
          <w:spacing w:val="-8"/>
          <w:sz w:val="24"/>
          <w:szCs w:val="24"/>
        </w:rPr>
        <w:t xml:space="preserve"> </w:t>
      </w:r>
      <w:r w:rsidRPr="003B01EE">
        <w:rPr>
          <w:rFonts w:asciiTheme="minorHAnsi" w:hAnsiTheme="minorHAnsi" w:cstheme="minorHAnsi"/>
          <w:sz w:val="24"/>
          <w:szCs w:val="24"/>
        </w:rPr>
        <w:t>skills</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that</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contribute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effective</w:t>
      </w:r>
      <w:r w:rsidRPr="003B01EE">
        <w:rPr>
          <w:rFonts w:asciiTheme="minorHAnsi" w:hAnsiTheme="minorHAnsi" w:cstheme="minorHAnsi"/>
          <w:spacing w:val="-5"/>
          <w:sz w:val="24"/>
          <w:szCs w:val="24"/>
        </w:rPr>
        <w:t xml:space="preserve"> </w:t>
      </w:r>
      <w:r w:rsidRPr="003B01EE">
        <w:rPr>
          <w:rFonts w:asciiTheme="minorHAnsi" w:hAnsiTheme="minorHAnsi" w:cstheme="minorHAnsi"/>
          <w:spacing w:val="-2"/>
          <w:sz w:val="24"/>
          <w:szCs w:val="24"/>
        </w:rPr>
        <w:t>collaborations</w:t>
      </w:r>
    </w:p>
    <w:p w14:paraId="76F67B0C" w14:textId="77777777" w:rsidR="003B01EE" w:rsidRPr="003B01EE" w:rsidRDefault="003B01EE" w:rsidP="003B01EE">
      <w:pPr>
        <w:pStyle w:val="ListParagraph"/>
        <w:numPr>
          <w:ilvl w:val="0"/>
          <w:numId w:val="2"/>
        </w:numPr>
        <w:tabs>
          <w:tab w:val="left" w:pos="840"/>
        </w:tabs>
        <w:ind w:left="720" w:right="342"/>
        <w:rPr>
          <w:rFonts w:asciiTheme="minorHAnsi" w:hAnsiTheme="minorHAnsi" w:cstheme="minorHAnsi"/>
          <w:sz w:val="24"/>
          <w:szCs w:val="24"/>
        </w:rPr>
      </w:pPr>
      <w:r w:rsidRPr="003B01EE">
        <w:rPr>
          <w:rFonts w:asciiTheme="minorHAnsi" w:hAnsiTheme="minorHAnsi" w:cstheme="minorHAnsi"/>
          <w:sz w:val="24"/>
          <w:szCs w:val="24"/>
        </w:rPr>
        <w:t>Ability</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work</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well</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under</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pressure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frequent</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interruptions,</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to</w:t>
      </w:r>
      <w:r w:rsidRPr="003B01EE">
        <w:rPr>
          <w:rFonts w:asciiTheme="minorHAnsi" w:hAnsiTheme="minorHAnsi" w:cstheme="minorHAnsi"/>
          <w:spacing w:val="-2"/>
          <w:sz w:val="24"/>
          <w:szCs w:val="24"/>
        </w:rPr>
        <w:t xml:space="preserve"> </w:t>
      </w:r>
      <w:r w:rsidRPr="003B01EE">
        <w:rPr>
          <w:rFonts w:asciiTheme="minorHAnsi" w:hAnsiTheme="minorHAnsi" w:cstheme="minorHAnsi"/>
          <w:sz w:val="24"/>
          <w:szCs w:val="24"/>
        </w:rPr>
        <w:t>prioritize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changing</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workloads to meet tight deadlines, and to work both independently and as a member of a team</w:t>
      </w:r>
    </w:p>
    <w:p w14:paraId="68DB7424"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Proficiency</w:t>
      </w:r>
      <w:r w:rsidRPr="003B01EE">
        <w:rPr>
          <w:rFonts w:asciiTheme="minorHAnsi" w:hAnsiTheme="minorHAnsi" w:cstheme="minorHAnsi"/>
          <w:spacing w:val="-8"/>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8"/>
          <w:sz w:val="24"/>
          <w:szCs w:val="24"/>
        </w:rPr>
        <w:t xml:space="preserve"> </w:t>
      </w:r>
      <w:r w:rsidRPr="003B01EE">
        <w:rPr>
          <w:rFonts w:asciiTheme="minorHAnsi" w:hAnsiTheme="minorHAnsi" w:cstheme="minorHAnsi"/>
          <w:sz w:val="24"/>
          <w:szCs w:val="24"/>
        </w:rPr>
        <w:t>Grants</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Management</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&amp;</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Scholarship</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software</w:t>
      </w:r>
      <w:r w:rsidRPr="003B01EE">
        <w:rPr>
          <w:rFonts w:asciiTheme="minorHAnsi" w:hAnsiTheme="minorHAnsi" w:cstheme="minorHAnsi"/>
          <w:spacing w:val="-6"/>
          <w:sz w:val="24"/>
          <w:szCs w:val="24"/>
        </w:rPr>
        <w:t xml:space="preserve"> </w:t>
      </w:r>
      <w:r w:rsidRPr="003B01EE">
        <w:rPr>
          <w:rFonts w:asciiTheme="minorHAnsi" w:hAnsiTheme="minorHAnsi" w:cstheme="minorHAnsi"/>
          <w:spacing w:val="-2"/>
          <w:sz w:val="24"/>
          <w:szCs w:val="24"/>
        </w:rPr>
        <w:t>preferred</w:t>
      </w:r>
    </w:p>
    <w:p w14:paraId="460381CA"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Fluency</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Microsoft</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Suite</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including</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Excel,</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Word,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PowerPoint,</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5"/>
          <w:sz w:val="24"/>
          <w:szCs w:val="24"/>
        </w:rPr>
        <w:t xml:space="preserve"> </w:t>
      </w:r>
      <w:r w:rsidRPr="003B01EE">
        <w:rPr>
          <w:rFonts w:asciiTheme="minorHAnsi" w:hAnsiTheme="minorHAnsi" w:cstheme="minorHAnsi"/>
          <w:spacing w:val="-2"/>
          <w:sz w:val="24"/>
          <w:szCs w:val="24"/>
        </w:rPr>
        <w:t>Outlook</w:t>
      </w:r>
    </w:p>
    <w:p w14:paraId="3DC62C10" w14:textId="77777777" w:rsidR="003B01EE"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Strong</w:t>
      </w:r>
      <w:r w:rsidRPr="003B01EE">
        <w:rPr>
          <w:rFonts w:asciiTheme="minorHAnsi" w:hAnsiTheme="minorHAnsi" w:cstheme="minorHAnsi"/>
          <w:spacing w:val="-8"/>
          <w:sz w:val="24"/>
          <w:szCs w:val="24"/>
        </w:rPr>
        <w:t xml:space="preserve"> </w:t>
      </w:r>
      <w:r w:rsidRPr="003B01EE">
        <w:rPr>
          <w:rFonts w:asciiTheme="minorHAnsi" w:hAnsiTheme="minorHAnsi" w:cstheme="minorHAnsi"/>
          <w:sz w:val="24"/>
          <w:szCs w:val="24"/>
        </w:rPr>
        <w:t>familiarity</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with</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DocuSign,</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Adobe,</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Zoom,</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Google</w:t>
      </w:r>
      <w:r w:rsidRPr="003B01EE">
        <w:rPr>
          <w:rFonts w:asciiTheme="minorHAnsi" w:hAnsiTheme="minorHAnsi" w:cstheme="minorHAnsi"/>
          <w:spacing w:val="-3"/>
          <w:sz w:val="24"/>
          <w:szCs w:val="24"/>
        </w:rPr>
        <w:t xml:space="preserve"> </w:t>
      </w:r>
      <w:r w:rsidRPr="003B01EE">
        <w:rPr>
          <w:rFonts w:asciiTheme="minorHAnsi" w:hAnsiTheme="minorHAnsi" w:cstheme="minorHAnsi"/>
          <w:sz w:val="24"/>
          <w:szCs w:val="24"/>
        </w:rPr>
        <w:t>docs,</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Slack</w:t>
      </w:r>
      <w:r w:rsidRPr="003B01EE">
        <w:rPr>
          <w:rFonts w:asciiTheme="minorHAnsi" w:hAnsiTheme="minorHAnsi" w:cstheme="minorHAnsi"/>
          <w:spacing w:val="-6"/>
          <w:sz w:val="24"/>
          <w:szCs w:val="24"/>
        </w:rPr>
        <w:t xml:space="preserve"> </w:t>
      </w:r>
      <w:r w:rsidRPr="003B01EE">
        <w:rPr>
          <w:rFonts w:asciiTheme="minorHAnsi" w:hAnsiTheme="minorHAnsi" w:cstheme="minorHAnsi"/>
          <w:spacing w:val="-2"/>
          <w:sz w:val="24"/>
          <w:szCs w:val="24"/>
        </w:rPr>
        <w:t>preferred</w:t>
      </w:r>
    </w:p>
    <w:p w14:paraId="72D7CE44" w14:textId="0E646D6A" w:rsidR="00AC076B" w:rsidRPr="003B01EE" w:rsidRDefault="003B01EE" w:rsidP="003B01EE">
      <w:pPr>
        <w:pStyle w:val="ListParagraph"/>
        <w:numPr>
          <w:ilvl w:val="0"/>
          <w:numId w:val="2"/>
        </w:numPr>
        <w:tabs>
          <w:tab w:val="left" w:pos="839"/>
        </w:tabs>
        <w:ind w:left="719" w:hanging="359"/>
        <w:rPr>
          <w:rFonts w:asciiTheme="minorHAnsi" w:hAnsiTheme="minorHAnsi" w:cstheme="minorHAnsi"/>
          <w:sz w:val="24"/>
          <w:szCs w:val="24"/>
        </w:rPr>
      </w:pPr>
      <w:r w:rsidRPr="003B01EE">
        <w:rPr>
          <w:rFonts w:asciiTheme="minorHAnsi" w:hAnsiTheme="minorHAnsi" w:cstheme="minorHAnsi"/>
          <w:sz w:val="24"/>
          <w:szCs w:val="24"/>
        </w:rPr>
        <w:t>Knowledge</w:t>
      </w:r>
      <w:r w:rsidRPr="003B01EE">
        <w:rPr>
          <w:rFonts w:asciiTheme="minorHAnsi" w:hAnsiTheme="minorHAnsi" w:cstheme="minorHAnsi"/>
          <w:spacing w:val="-9"/>
          <w:sz w:val="24"/>
          <w:szCs w:val="24"/>
        </w:rPr>
        <w:t xml:space="preserve"> </w:t>
      </w:r>
      <w:r w:rsidRPr="003B01EE">
        <w:rPr>
          <w:rFonts w:asciiTheme="minorHAnsi" w:hAnsiTheme="minorHAnsi" w:cstheme="minorHAnsi"/>
          <w:sz w:val="24"/>
          <w:szCs w:val="24"/>
        </w:rPr>
        <w:t>of</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community</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foundations,</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private</w:t>
      </w:r>
      <w:r w:rsidRPr="003B01EE">
        <w:rPr>
          <w:rFonts w:asciiTheme="minorHAnsi" w:hAnsiTheme="minorHAnsi" w:cstheme="minorHAnsi"/>
          <w:spacing w:val="-4"/>
          <w:sz w:val="24"/>
          <w:szCs w:val="24"/>
        </w:rPr>
        <w:t xml:space="preserve"> </w:t>
      </w:r>
      <w:r w:rsidRPr="003B01EE">
        <w:rPr>
          <w:rFonts w:asciiTheme="minorHAnsi" w:hAnsiTheme="minorHAnsi" w:cstheme="minorHAnsi"/>
          <w:sz w:val="24"/>
          <w:szCs w:val="24"/>
        </w:rPr>
        <w:t>foundations,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and</w:t>
      </w:r>
      <w:r w:rsidRPr="003B01EE">
        <w:rPr>
          <w:rFonts w:asciiTheme="minorHAnsi" w:hAnsiTheme="minorHAnsi" w:cstheme="minorHAnsi"/>
          <w:spacing w:val="-6"/>
          <w:sz w:val="24"/>
          <w:szCs w:val="24"/>
        </w:rPr>
        <w:t xml:space="preserve"> </w:t>
      </w:r>
      <w:r w:rsidRPr="003B01EE">
        <w:rPr>
          <w:rFonts w:asciiTheme="minorHAnsi" w:hAnsiTheme="minorHAnsi" w:cstheme="minorHAnsi"/>
          <w:sz w:val="24"/>
          <w:szCs w:val="24"/>
        </w:rPr>
        <w:t>non-profit</w:t>
      </w:r>
      <w:r w:rsidRPr="003B01EE">
        <w:rPr>
          <w:rFonts w:asciiTheme="minorHAnsi" w:hAnsiTheme="minorHAnsi" w:cstheme="minorHAnsi"/>
          <w:spacing w:val="-7"/>
          <w:sz w:val="24"/>
          <w:szCs w:val="24"/>
        </w:rPr>
        <w:t xml:space="preserve"> </w:t>
      </w:r>
      <w:r w:rsidRPr="003B01EE">
        <w:rPr>
          <w:rFonts w:asciiTheme="minorHAnsi" w:hAnsiTheme="minorHAnsi" w:cstheme="minorHAnsi"/>
          <w:sz w:val="24"/>
          <w:szCs w:val="24"/>
        </w:rPr>
        <w:t>agencies</w:t>
      </w:r>
      <w:r w:rsidRPr="003B01EE">
        <w:rPr>
          <w:rFonts w:asciiTheme="minorHAnsi" w:hAnsiTheme="minorHAnsi" w:cstheme="minorHAnsi"/>
          <w:spacing w:val="-5"/>
          <w:sz w:val="24"/>
          <w:szCs w:val="24"/>
        </w:rPr>
        <w:t xml:space="preserve"> </w:t>
      </w:r>
      <w:r w:rsidRPr="003B01EE">
        <w:rPr>
          <w:rFonts w:asciiTheme="minorHAnsi" w:hAnsiTheme="minorHAnsi" w:cstheme="minorHAnsi"/>
          <w:sz w:val="24"/>
          <w:szCs w:val="24"/>
        </w:rPr>
        <w:t>is</w:t>
      </w:r>
      <w:r w:rsidRPr="003B01EE">
        <w:rPr>
          <w:rFonts w:asciiTheme="minorHAnsi" w:hAnsiTheme="minorHAnsi" w:cstheme="minorHAnsi"/>
          <w:spacing w:val="-4"/>
          <w:sz w:val="24"/>
          <w:szCs w:val="24"/>
        </w:rPr>
        <w:t xml:space="preserve"> </w:t>
      </w:r>
      <w:r w:rsidRPr="003B01EE">
        <w:rPr>
          <w:rFonts w:asciiTheme="minorHAnsi" w:hAnsiTheme="minorHAnsi" w:cstheme="minorHAnsi"/>
          <w:spacing w:val="-2"/>
          <w:sz w:val="24"/>
          <w:szCs w:val="24"/>
        </w:rPr>
        <w:t>helpful</w:t>
      </w:r>
    </w:p>
    <w:p w14:paraId="39ED88F4" w14:textId="77777777" w:rsidR="003B01EE" w:rsidRPr="003B01EE" w:rsidRDefault="003B01EE" w:rsidP="003B01EE">
      <w:pPr>
        <w:tabs>
          <w:tab w:val="left" w:pos="839"/>
        </w:tabs>
        <w:rPr>
          <w:rFonts w:asciiTheme="minorHAnsi" w:hAnsiTheme="minorHAnsi" w:cstheme="minorHAnsi"/>
          <w:sz w:val="24"/>
          <w:szCs w:val="24"/>
        </w:rPr>
      </w:pPr>
    </w:p>
    <w:p w14:paraId="09E36AC7" w14:textId="77777777" w:rsidR="003B01EE" w:rsidRPr="00FD1C64" w:rsidRDefault="003B01EE" w:rsidP="003B01EE">
      <w:pPr>
        <w:rPr>
          <w:rFonts w:cstheme="minorHAnsi"/>
          <w:color w:val="000000" w:themeColor="text1"/>
          <w:sz w:val="24"/>
          <w:szCs w:val="24"/>
        </w:rPr>
      </w:pPr>
      <w:r w:rsidRPr="00FD1C64">
        <w:rPr>
          <w:rFonts w:cstheme="minorHAnsi"/>
          <w:b/>
          <w:bCs/>
          <w:color w:val="000000" w:themeColor="text1"/>
          <w:sz w:val="24"/>
          <w:szCs w:val="24"/>
        </w:rPr>
        <w:t>Salary and Benefits</w:t>
      </w:r>
      <w:r w:rsidRPr="00FD1C64">
        <w:rPr>
          <w:rFonts w:cstheme="minorHAnsi"/>
          <w:color w:val="000000" w:themeColor="text1"/>
          <w:sz w:val="24"/>
          <w:szCs w:val="24"/>
        </w:rPr>
        <w:t> </w:t>
      </w:r>
    </w:p>
    <w:p w14:paraId="748408E4" w14:textId="77777777" w:rsidR="003B01EE" w:rsidRPr="00635105" w:rsidRDefault="003B01EE" w:rsidP="003B01EE">
      <w:pPr>
        <w:rPr>
          <w:rFonts w:cstheme="minorHAnsi"/>
          <w:color w:val="000000" w:themeColor="text1"/>
        </w:rPr>
      </w:pPr>
      <w:r w:rsidRPr="00635105">
        <w:rPr>
          <w:rFonts w:cstheme="minorHAnsi"/>
          <w:color w:val="000000" w:themeColor="text1"/>
        </w:rPr>
        <w:t> </w:t>
      </w:r>
    </w:p>
    <w:p w14:paraId="66564BFC" w14:textId="17462D83" w:rsidR="003B01EE" w:rsidRDefault="003B01EE" w:rsidP="003B01EE">
      <w:pPr>
        <w:rPr>
          <w:rFonts w:cstheme="minorHAnsi"/>
          <w:color w:val="000000" w:themeColor="text1"/>
        </w:rPr>
      </w:pPr>
      <w:r w:rsidRPr="00635105">
        <w:rPr>
          <w:rFonts w:cstheme="minorHAnsi"/>
          <w:color w:val="000000" w:themeColor="text1"/>
        </w:rPr>
        <w:t>EBCF offers a comprehensive benefits package including medical, dental, and vision insurance, a 401k retirement savings plan with a 5% employee match after 3 months of employment, and generous vacation time. </w:t>
      </w:r>
    </w:p>
    <w:p w14:paraId="57AEA2DA" w14:textId="77777777" w:rsidR="00A8086A" w:rsidRDefault="00A8086A" w:rsidP="003B01EE">
      <w:pPr>
        <w:rPr>
          <w:rFonts w:cstheme="minorHAnsi"/>
          <w:color w:val="000000" w:themeColor="text1"/>
        </w:rPr>
      </w:pPr>
    </w:p>
    <w:p w14:paraId="33E67322" w14:textId="474C2460" w:rsidR="00B26396" w:rsidRPr="00B26396" w:rsidRDefault="00B26396" w:rsidP="003B01EE">
      <w:pPr>
        <w:rPr>
          <w:rFonts w:cstheme="minorHAnsi"/>
          <w:b/>
          <w:bCs/>
          <w:color w:val="000000" w:themeColor="text1"/>
          <w:sz w:val="24"/>
          <w:szCs w:val="24"/>
        </w:rPr>
      </w:pPr>
      <w:r w:rsidRPr="00B26396">
        <w:rPr>
          <w:rFonts w:cstheme="minorHAnsi"/>
          <w:b/>
          <w:bCs/>
          <w:color w:val="000000" w:themeColor="text1"/>
          <w:sz w:val="24"/>
          <w:szCs w:val="24"/>
        </w:rPr>
        <w:t>How to Apply</w:t>
      </w:r>
    </w:p>
    <w:p w14:paraId="0CF246EA" w14:textId="77777777" w:rsidR="00B26396" w:rsidRDefault="00B26396" w:rsidP="003B01EE">
      <w:pPr>
        <w:rPr>
          <w:rFonts w:cstheme="minorHAnsi"/>
          <w:color w:val="000000" w:themeColor="text1"/>
        </w:rPr>
      </w:pPr>
    </w:p>
    <w:p w14:paraId="07D0B4E6" w14:textId="1840B450" w:rsidR="00A8086A" w:rsidRPr="00635105" w:rsidRDefault="00B26396" w:rsidP="003B01EE">
      <w:pPr>
        <w:rPr>
          <w:rFonts w:cstheme="minorHAnsi"/>
          <w:color w:val="000000" w:themeColor="text1"/>
        </w:rPr>
      </w:pPr>
      <w:r w:rsidRPr="00B26396">
        <w:rPr>
          <w:rFonts w:cstheme="minorHAnsi"/>
          <w:color w:val="000000" w:themeColor="text1"/>
        </w:rPr>
        <w:t>To apply, please email a combined PDF or Microsoft Word File of a cover letter and resume to </w:t>
      </w:r>
      <w:hyperlink r:id="rId10" w:tgtFrame="_blank" w:history="1">
        <w:r w:rsidRPr="00B26396">
          <w:rPr>
            <w:rStyle w:val="Hyperlink"/>
            <w:rFonts w:cstheme="minorHAnsi"/>
          </w:rPr>
          <w:t>jobs@eastbaycf.org</w:t>
        </w:r>
      </w:hyperlink>
      <w:r w:rsidRPr="00B26396">
        <w:rPr>
          <w:rFonts w:cstheme="minorHAnsi"/>
          <w:color w:val="000000" w:themeColor="text1"/>
        </w:rPr>
        <w:t> Please use the subject line: </w:t>
      </w:r>
      <w:r w:rsidRPr="00B26396">
        <w:rPr>
          <w:rFonts w:cstheme="minorHAnsi"/>
          <w:b/>
          <w:bCs/>
          <w:color w:val="000000" w:themeColor="text1"/>
        </w:rPr>
        <w:t>EBCF Grants &amp; Data Associate.</w:t>
      </w:r>
      <w:r w:rsidRPr="00B26396">
        <w:rPr>
          <w:rFonts w:cstheme="minorHAnsi"/>
          <w:color w:val="000000" w:themeColor="text1"/>
        </w:rPr>
        <w:t> Applications will be reviewed as they are received.</w:t>
      </w:r>
    </w:p>
    <w:p w14:paraId="17ADDD5D" w14:textId="77777777" w:rsidR="003B01EE" w:rsidRPr="00635105" w:rsidRDefault="003B01EE" w:rsidP="003B01EE">
      <w:pPr>
        <w:jc w:val="center"/>
        <w:rPr>
          <w:rFonts w:cstheme="minorHAnsi"/>
          <w:color w:val="000000" w:themeColor="text1"/>
        </w:rPr>
      </w:pPr>
      <w:r w:rsidRPr="00635105">
        <w:rPr>
          <w:rFonts w:cstheme="minorHAnsi"/>
          <w:color w:val="000000" w:themeColor="text1"/>
        </w:rPr>
        <w:t>---</w:t>
      </w:r>
    </w:p>
    <w:p w14:paraId="0411F1F6" w14:textId="77777777" w:rsidR="003B01EE" w:rsidRPr="003B01EE" w:rsidRDefault="003B01EE" w:rsidP="003B01EE">
      <w:pPr>
        <w:rPr>
          <w:rFonts w:cstheme="minorHAnsi"/>
          <w:color w:val="000000" w:themeColor="text1"/>
        </w:rPr>
      </w:pPr>
      <w:r w:rsidRPr="003B01EE">
        <w:rPr>
          <w:rFonts w:cstheme="minorHAnsi"/>
          <w:color w:val="000000" w:themeColor="text1"/>
        </w:rPr>
        <w:t xml:space="preserve">The East Bay Community Foundation (EBCF) is an equal-opportunity employer committed to racial justice and equity. EBCF does not discriminate in employment opportunities or practices </w:t>
      </w:r>
      <w:proofErr w:type="gramStart"/>
      <w:r w:rsidRPr="003B01EE">
        <w:rPr>
          <w:rFonts w:cstheme="minorHAnsi"/>
          <w:color w:val="000000" w:themeColor="text1"/>
        </w:rPr>
        <w:t>on the basis of</w:t>
      </w:r>
      <w:proofErr w:type="gramEnd"/>
      <w:r w:rsidRPr="003B01EE">
        <w:rPr>
          <w:rFonts w:cstheme="minorHAnsi"/>
          <w:color w:val="000000" w:themeColor="text1"/>
        </w:rPr>
        <w:t xml:space="preserve"> race, ethnicity, religion, national origin, age, sex, sexual orientation, marital status, disability, or any other characteristic protected by law and is an employment-at-will organization. The Foundation welcomes and encourages people of color, women, LGBTQIA+ people, and members of other historically disenfranchised groups to apply.  </w:t>
      </w:r>
    </w:p>
    <w:p w14:paraId="3F7C0E2F" w14:textId="77777777" w:rsidR="003B01EE" w:rsidRPr="003B01EE" w:rsidRDefault="003B01EE" w:rsidP="003B01EE">
      <w:pPr>
        <w:rPr>
          <w:rFonts w:cstheme="minorHAnsi"/>
          <w:color w:val="000000" w:themeColor="text1"/>
        </w:rPr>
      </w:pPr>
      <w:r w:rsidRPr="003B01EE">
        <w:rPr>
          <w:rFonts w:cstheme="minorHAnsi"/>
          <w:color w:val="000000" w:themeColor="text1"/>
        </w:rPr>
        <w:t> </w:t>
      </w:r>
    </w:p>
    <w:p w14:paraId="625334F4" w14:textId="1BECB5A1" w:rsidR="003B01EE" w:rsidRPr="003B01EE" w:rsidRDefault="003B01EE" w:rsidP="003B01EE">
      <w:pPr>
        <w:rPr>
          <w:rFonts w:cstheme="minorHAnsi"/>
          <w:color w:val="000000" w:themeColor="text1"/>
        </w:rPr>
      </w:pPr>
      <w:r w:rsidRPr="003B01EE">
        <w:rPr>
          <w:rFonts w:cstheme="minorHAnsi"/>
          <w:color w:val="000000" w:themeColor="text1"/>
        </w:rPr>
        <w:t xml:space="preserve">We know that candidates may not have </w:t>
      </w:r>
      <w:proofErr w:type="gramStart"/>
      <w:r w:rsidRPr="003B01EE">
        <w:rPr>
          <w:rFonts w:cstheme="minorHAnsi"/>
          <w:color w:val="000000" w:themeColor="text1"/>
        </w:rPr>
        <w:t>all of</w:t>
      </w:r>
      <w:proofErr w:type="gramEnd"/>
      <w:r w:rsidRPr="003B01EE">
        <w:rPr>
          <w:rFonts w:cstheme="minorHAnsi"/>
          <w:color w:val="000000" w:themeColor="text1"/>
        </w:rPr>
        <w:t xml:space="preserve"> these qualifications. If your skills and experience are highly relevant and/or transferable to this work, please apply. </w:t>
      </w:r>
    </w:p>
    <w:p w14:paraId="68D4CE9D" w14:textId="77777777" w:rsidR="003B01EE" w:rsidRPr="003B01EE" w:rsidRDefault="003B01EE" w:rsidP="003B01EE">
      <w:pPr>
        <w:tabs>
          <w:tab w:val="left" w:pos="839"/>
        </w:tabs>
        <w:rPr>
          <w:rFonts w:asciiTheme="minorHAnsi" w:hAnsiTheme="minorHAnsi" w:cstheme="minorHAnsi"/>
          <w:sz w:val="24"/>
          <w:szCs w:val="24"/>
        </w:rPr>
      </w:pPr>
    </w:p>
    <w:sectPr w:rsidR="003B01EE" w:rsidRPr="003B01EE" w:rsidSect="009B314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FE0"/>
    <w:multiLevelType w:val="hybridMultilevel"/>
    <w:tmpl w:val="B4D8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55143"/>
    <w:multiLevelType w:val="hybridMultilevel"/>
    <w:tmpl w:val="75026290"/>
    <w:lvl w:ilvl="0" w:tplc="93464B96">
      <w:numFmt w:val="bullet"/>
      <w:lvlText w:val=""/>
      <w:lvlJc w:val="left"/>
      <w:pPr>
        <w:ind w:left="840" w:hanging="360"/>
      </w:pPr>
      <w:rPr>
        <w:rFonts w:ascii="Symbol" w:eastAsia="Symbol" w:hAnsi="Symbol" w:cs="Symbol" w:hint="default"/>
        <w:b w:val="0"/>
        <w:bCs w:val="0"/>
        <w:i w:val="0"/>
        <w:iCs w:val="0"/>
        <w:color w:val="231F20"/>
        <w:spacing w:val="0"/>
        <w:w w:val="99"/>
        <w:sz w:val="20"/>
        <w:szCs w:val="20"/>
        <w:lang w:val="en-US" w:eastAsia="en-US" w:bidi="ar-SA"/>
      </w:rPr>
    </w:lvl>
    <w:lvl w:ilvl="1" w:tplc="4516B2EE">
      <w:numFmt w:val="bullet"/>
      <w:lvlText w:val="o"/>
      <w:lvlJc w:val="left"/>
      <w:pPr>
        <w:ind w:left="1560" w:hanging="360"/>
      </w:pPr>
      <w:rPr>
        <w:rFonts w:ascii="Courier New" w:eastAsia="Courier New" w:hAnsi="Courier New" w:cs="Courier New" w:hint="default"/>
        <w:b w:val="0"/>
        <w:bCs w:val="0"/>
        <w:i w:val="0"/>
        <w:iCs w:val="0"/>
        <w:color w:val="231F20"/>
        <w:spacing w:val="0"/>
        <w:w w:val="99"/>
        <w:sz w:val="20"/>
        <w:szCs w:val="20"/>
        <w:lang w:val="en-US" w:eastAsia="en-US" w:bidi="ar-SA"/>
      </w:rPr>
    </w:lvl>
    <w:lvl w:ilvl="2" w:tplc="E6FE28F6">
      <w:numFmt w:val="bullet"/>
      <w:lvlText w:val="•"/>
      <w:lvlJc w:val="left"/>
      <w:pPr>
        <w:ind w:left="2448" w:hanging="360"/>
      </w:pPr>
      <w:rPr>
        <w:rFonts w:hint="default"/>
        <w:lang w:val="en-US" w:eastAsia="en-US" w:bidi="ar-SA"/>
      </w:rPr>
    </w:lvl>
    <w:lvl w:ilvl="3" w:tplc="EEA830A0">
      <w:numFmt w:val="bullet"/>
      <w:lvlText w:val="•"/>
      <w:lvlJc w:val="left"/>
      <w:pPr>
        <w:ind w:left="3337" w:hanging="360"/>
      </w:pPr>
      <w:rPr>
        <w:rFonts w:hint="default"/>
        <w:lang w:val="en-US" w:eastAsia="en-US" w:bidi="ar-SA"/>
      </w:rPr>
    </w:lvl>
    <w:lvl w:ilvl="4" w:tplc="C6507DF2">
      <w:numFmt w:val="bullet"/>
      <w:lvlText w:val="•"/>
      <w:lvlJc w:val="left"/>
      <w:pPr>
        <w:ind w:left="4226" w:hanging="360"/>
      </w:pPr>
      <w:rPr>
        <w:rFonts w:hint="default"/>
        <w:lang w:val="en-US" w:eastAsia="en-US" w:bidi="ar-SA"/>
      </w:rPr>
    </w:lvl>
    <w:lvl w:ilvl="5" w:tplc="46A0F0D2">
      <w:numFmt w:val="bullet"/>
      <w:lvlText w:val="•"/>
      <w:lvlJc w:val="left"/>
      <w:pPr>
        <w:ind w:left="5115" w:hanging="360"/>
      </w:pPr>
      <w:rPr>
        <w:rFonts w:hint="default"/>
        <w:lang w:val="en-US" w:eastAsia="en-US" w:bidi="ar-SA"/>
      </w:rPr>
    </w:lvl>
    <w:lvl w:ilvl="6" w:tplc="300E0666">
      <w:numFmt w:val="bullet"/>
      <w:lvlText w:val="•"/>
      <w:lvlJc w:val="left"/>
      <w:pPr>
        <w:ind w:left="6004" w:hanging="360"/>
      </w:pPr>
      <w:rPr>
        <w:rFonts w:hint="default"/>
        <w:lang w:val="en-US" w:eastAsia="en-US" w:bidi="ar-SA"/>
      </w:rPr>
    </w:lvl>
    <w:lvl w:ilvl="7" w:tplc="E17CD3F6">
      <w:numFmt w:val="bullet"/>
      <w:lvlText w:val="•"/>
      <w:lvlJc w:val="left"/>
      <w:pPr>
        <w:ind w:left="6893" w:hanging="360"/>
      </w:pPr>
      <w:rPr>
        <w:rFonts w:hint="default"/>
        <w:lang w:val="en-US" w:eastAsia="en-US" w:bidi="ar-SA"/>
      </w:rPr>
    </w:lvl>
    <w:lvl w:ilvl="8" w:tplc="45C2BA4A">
      <w:numFmt w:val="bullet"/>
      <w:lvlText w:val="•"/>
      <w:lvlJc w:val="left"/>
      <w:pPr>
        <w:ind w:left="7782" w:hanging="360"/>
      </w:pPr>
      <w:rPr>
        <w:rFonts w:hint="default"/>
        <w:lang w:val="en-US" w:eastAsia="en-US" w:bidi="ar-SA"/>
      </w:rPr>
    </w:lvl>
  </w:abstractNum>
  <w:abstractNum w:abstractNumId="2" w15:restartNumberingAfterBreak="0">
    <w:nsid w:val="2C55D530"/>
    <w:multiLevelType w:val="hybridMultilevel"/>
    <w:tmpl w:val="1C9C15FC"/>
    <w:lvl w:ilvl="0" w:tplc="EAA4176A">
      <w:start w:val="1"/>
      <w:numFmt w:val="bullet"/>
      <w:lvlText w:val=""/>
      <w:lvlJc w:val="left"/>
      <w:pPr>
        <w:ind w:left="720" w:hanging="360"/>
      </w:pPr>
      <w:rPr>
        <w:rFonts w:ascii="Symbol" w:hAnsi="Symbol" w:hint="default"/>
      </w:rPr>
    </w:lvl>
    <w:lvl w:ilvl="1" w:tplc="B25E3B80">
      <w:start w:val="1"/>
      <w:numFmt w:val="bullet"/>
      <w:lvlText w:val="o"/>
      <w:lvlJc w:val="left"/>
      <w:pPr>
        <w:ind w:left="1440" w:hanging="360"/>
      </w:pPr>
      <w:rPr>
        <w:rFonts w:ascii="Courier New" w:hAnsi="Courier New" w:hint="default"/>
      </w:rPr>
    </w:lvl>
    <w:lvl w:ilvl="2" w:tplc="2AA45CCA">
      <w:start w:val="1"/>
      <w:numFmt w:val="bullet"/>
      <w:lvlText w:val=""/>
      <w:lvlJc w:val="left"/>
      <w:pPr>
        <w:ind w:left="2160" w:hanging="360"/>
      </w:pPr>
      <w:rPr>
        <w:rFonts w:ascii="Wingdings" w:hAnsi="Wingdings" w:hint="default"/>
      </w:rPr>
    </w:lvl>
    <w:lvl w:ilvl="3" w:tplc="456A56FC">
      <w:start w:val="1"/>
      <w:numFmt w:val="bullet"/>
      <w:lvlText w:val=""/>
      <w:lvlJc w:val="left"/>
      <w:pPr>
        <w:ind w:left="2880" w:hanging="360"/>
      </w:pPr>
      <w:rPr>
        <w:rFonts w:ascii="Symbol" w:hAnsi="Symbol" w:hint="default"/>
      </w:rPr>
    </w:lvl>
    <w:lvl w:ilvl="4" w:tplc="5A34D01E">
      <w:start w:val="1"/>
      <w:numFmt w:val="bullet"/>
      <w:lvlText w:val="o"/>
      <w:lvlJc w:val="left"/>
      <w:pPr>
        <w:ind w:left="3600" w:hanging="360"/>
      </w:pPr>
      <w:rPr>
        <w:rFonts w:ascii="Courier New" w:hAnsi="Courier New" w:hint="default"/>
      </w:rPr>
    </w:lvl>
    <w:lvl w:ilvl="5" w:tplc="9BB619FA">
      <w:start w:val="1"/>
      <w:numFmt w:val="bullet"/>
      <w:lvlText w:val=""/>
      <w:lvlJc w:val="left"/>
      <w:pPr>
        <w:ind w:left="4320" w:hanging="360"/>
      </w:pPr>
      <w:rPr>
        <w:rFonts w:ascii="Wingdings" w:hAnsi="Wingdings" w:hint="default"/>
      </w:rPr>
    </w:lvl>
    <w:lvl w:ilvl="6" w:tplc="101A22CE">
      <w:start w:val="1"/>
      <w:numFmt w:val="bullet"/>
      <w:lvlText w:val=""/>
      <w:lvlJc w:val="left"/>
      <w:pPr>
        <w:ind w:left="5040" w:hanging="360"/>
      </w:pPr>
      <w:rPr>
        <w:rFonts w:ascii="Symbol" w:hAnsi="Symbol" w:hint="default"/>
      </w:rPr>
    </w:lvl>
    <w:lvl w:ilvl="7" w:tplc="C2246D7E">
      <w:start w:val="1"/>
      <w:numFmt w:val="bullet"/>
      <w:lvlText w:val="o"/>
      <w:lvlJc w:val="left"/>
      <w:pPr>
        <w:ind w:left="5760" w:hanging="360"/>
      </w:pPr>
      <w:rPr>
        <w:rFonts w:ascii="Courier New" w:hAnsi="Courier New" w:hint="default"/>
      </w:rPr>
    </w:lvl>
    <w:lvl w:ilvl="8" w:tplc="12C4632C">
      <w:start w:val="1"/>
      <w:numFmt w:val="bullet"/>
      <w:lvlText w:val=""/>
      <w:lvlJc w:val="left"/>
      <w:pPr>
        <w:ind w:left="6480" w:hanging="360"/>
      </w:pPr>
      <w:rPr>
        <w:rFonts w:ascii="Wingdings" w:hAnsi="Wingdings" w:hint="default"/>
      </w:rPr>
    </w:lvl>
  </w:abstractNum>
  <w:abstractNum w:abstractNumId="3" w15:restartNumberingAfterBreak="0">
    <w:nsid w:val="30F3096D"/>
    <w:multiLevelType w:val="hybridMultilevel"/>
    <w:tmpl w:val="83502FF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53465D60"/>
    <w:multiLevelType w:val="hybridMultilevel"/>
    <w:tmpl w:val="4C3E471E"/>
    <w:lvl w:ilvl="0" w:tplc="B9D83DC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01FE0"/>
    <w:multiLevelType w:val="hybridMultilevel"/>
    <w:tmpl w:val="2424DAC8"/>
    <w:lvl w:ilvl="0" w:tplc="E9447638">
      <w:numFmt w:val="bullet"/>
      <w:lvlText w:val=""/>
      <w:lvlJc w:val="left"/>
      <w:pPr>
        <w:ind w:left="1560" w:hanging="360"/>
      </w:pPr>
      <w:rPr>
        <w:rFonts w:ascii="Wingdings" w:eastAsia="Wingdings" w:hAnsi="Wingdings" w:cs="Wingdings" w:hint="default"/>
        <w:b w:val="0"/>
        <w:bCs w:val="0"/>
        <w:i w:val="0"/>
        <w:iCs w:val="0"/>
        <w:spacing w:val="0"/>
        <w:w w:val="99"/>
        <w:sz w:val="20"/>
        <w:szCs w:val="20"/>
        <w:lang w:val="en-US" w:eastAsia="en-US" w:bidi="ar-SA"/>
      </w:rPr>
    </w:lvl>
    <w:lvl w:ilvl="1" w:tplc="AA8C3C22">
      <w:numFmt w:val="bullet"/>
      <w:lvlText w:val="•"/>
      <w:lvlJc w:val="left"/>
      <w:pPr>
        <w:ind w:left="2384" w:hanging="360"/>
      </w:pPr>
      <w:rPr>
        <w:rFonts w:hint="default"/>
        <w:lang w:val="en-US" w:eastAsia="en-US" w:bidi="ar-SA"/>
      </w:rPr>
    </w:lvl>
    <w:lvl w:ilvl="2" w:tplc="602CE76A">
      <w:numFmt w:val="bullet"/>
      <w:lvlText w:val="•"/>
      <w:lvlJc w:val="left"/>
      <w:pPr>
        <w:ind w:left="3208" w:hanging="360"/>
      </w:pPr>
      <w:rPr>
        <w:rFonts w:hint="default"/>
        <w:lang w:val="en-US" w:eastAsia="en-US" w:bidi="ar-SA"/>
      </w:rPr>
    </w:lvl>
    <w:lvl w:ilvl="3" w:tplc="537885C8">
      <w:numFmt w:val="bullet"/>
      <w:lvlText w:val="•"/>
      <w:lvlJc w:val="left"/>
      <w:pPr>
        <w:ind w:left="4032" w:hanging="360"/>
      </w:pPr>
      <w:rPr>
        <w:rFonts w:hint="default"/>
        <w:lang w:val="en-US" w:eastAsia="en-US" w:bidi="ar-SA"/>
      </w:rPr>
    </w:lvl>
    <w:lvl w:ilvl="4" w:tplc="B75A98AC">
      <w:numFmt w:val="bullet"/>
      <w:lvlText w:val="•"/>
      <w:lvlJc w:val="left"/>
      <w:pPr>
        <w:ind w:left="4856" w:hanging="360"/>
      </w:pPr>
      <w:rPr>
        <w:rFonts w:hint="default"/>
        <w:lang w:val="en-US" w:eastAsia="en-US" w:bidi="ar-SA"/>
      </w:rPr>
    </w:lvl>
    <w:lvl w:ilvl="5" w:tplc="A00EC1FC">
      <w:numFmt w:val="bullet"/>
      <w:lvlText w:val="•"/>
      <w:lvlJc w:val="left"/>
      <w:pPr>
        <w:ind w:left="5680" w:hanging="360"/>
      </w:pPr>
      <w:rPr>
        <w:rFonts w:hint="default"/>
        <w:lang w:val="en-US" w:eastAsia="en-US" w:bidi="ar-SA"/>
      </w:rPr>
    </w:lvl>
    <w:lvl w:ilvl="6" w:tplc="69C8985E">
      <w:numFmt w:val="bullet"/>
      <w:lvlText w:val="•"/>
      <w:lvlJc w:val="left"/>
      <w:pPr>
        <w:ind w:left="6504" w:hanging="360"/>
      </w:pPr>
      <w:rPr>
        <w:rFonts w:hint="default"/>
        <w:lang w:val="en-US" w:eastAsia="en-US" w:bidi="ar-SA"/>
      </w:rPr>
    </w:lvl>
    <w:lvl w:ilvl="7" w:tplc="B472EFC8">
      <w:numFmt w:val="bullet"/>
      <w:lvlText w:val="•"/>
      <w:lvlJc w:val="left"/>
      <w:pPr>
        <w:ind w:left="7328" w:hanging="360"/>
      </w:pPr>
      <w:rPr>
        <w:rFonts w:hint="default"/>
        <w:lang w:val="en-US" w:eastAsia="en-US" w:bidi="ar-SA"/>
      </w:rPr>
    </w:lvl>
    <w:lvl w:ilvl="8" w:tplc="5838AFA0">
      <w:numFmt w:val="bullet"/>
      <w:lvlText w:val="•"/>
      <w:lvlJc w:val="left"/>
      <w:pPr>
        <w:ind w:left="8152" w:hanging="360"/>
      </w:pPr>
      <w:rPr>
        <w:rFonts w:hint="default"/>
        <w:lang w:val="en-US" w:eastAsia="en-US" w:bidi="ar-SA"/>
      </w:rPr>
    </w:lvl>
  </w:abstractNum>
  <w:abstractNum w:abstractNumId="6" w15:restartNumberingAfterBreak="0">
    <w:nsid w:val="5C044D61"/>
    <w:multiLevelType w:val="hybridMultilevel"/>
    <w:tmpl w:val="8F682FAE"/>
    <w:lvl w:ilvl="0" w:tplc="9D008AD6">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B9D83DC2">
      <w:numFmt w:val="bullet"/>
      <w:lvlText w:val="•"/>
      <w:lvlJc w:val="left"/>
      <w:pPr>
        <w:ind w:left="1736" w:hanging="360"/>
      </w:pPr>
      <w:rPr>
        <w:rFonts w:hint="default"/>
        <w:lang w:val="en-US" w:eastAsia="en-US" w:bidi="ar-SA"/>
      </w:rPr>
    </w:lvl>
    <w:lvl w:ilvl="2" w:tplc="B914CA6A">
      <w:numFmt w:val="bullet"/>
      <w:lvlText w:val="•"/>
      <w:lvlJc w:val="left"/>
      <w:pPr>
        <w:ind w:left="2632" w:hanging="360"/>
      </w:pPr>
      <w:rPr>
        <w:rFonts w:hint="default"/>
        <w:lang w:val="en-US" w:eastAsia="en-US" w:bidi="ar-SA"/>
      </w:rPr>
    </w:lvl>
    <w:lvl w:ilvl="3" w:tplc="C8B4483C">
      <w:numFmt w:val="bullet"/>
      <w:lvlText w:val="•"/>
      <w:lvlJc w:val="left"/>
      <w:pPr>
        <w:ind w:left="3528" w:hanging="360"/>
      </w:pPr>
      <w:rPr>
        <w:rFonts w:hint="default"/>
        <w:lang w:val="en-US" w:eastAsia="en-US" w:bidi="ar-SA"/>
      </w:rPr>
    </w:lvl>
    <w:lvl w:ilvl="4" w:tplc="8DF21E4E">
      <w:numFmt w:val="bullet"/>
      <w:lvlText w:val="•"/>
      <w:lvlJc w:val="left"/>
      <w:pPr>
        <w:ind w:left="4424" w:hanging="360"/>
      </w:pPr>
      <w:rPr>
        <w:rFonts w:hint="default"/>
        <w:lang w:val="en-US" w:eastAsia="en-US" w:bidi="ar-SA"/>
      </w:rPr>
    </w:lvl>
    <w:lvl w:ilvl="5" w:tplc="0D84E1A4">
      <w:numFmt w:val="bullet"/>
      <w:lvlText w:val="•"/>
      <w:lvlJc w:val="left"/>
      <w:pPr>
        <w:ind w:left="5320" w:hanging="360"/>
      </w:pPr>
      <w:rPr>
        <w:rFonts w:hint="default"/>
        <w:lang w:val="en-US" w:eastAsia="en-US" w:bidi="ar-SA"/>
      </w:rPr>
    </w:lvl>
    <w:lvl w:ilvl="6" w:tplc="E5B612D6">
      <w:numFmt w:val="bullet"/>
      <w:lvlText w:val="•"/>
      <w:lvlJc w:val="left"/>
      <w:pPr>
        <w:ind w:left="6216" w:hanging="360"/>
      </w:pPr>
      <w:rPr>
        <w:rFonts w:hint="default"/>
        <w:lang w:val="en-US" w:eastAsia="en-US" w:bidi="ar-SA"/>
      </w:rPr>
    </w:lvl>
    <w:lvl w:ilvl="7" w:tplc="E0CA3BD2">
      <w:numFmt w:val="bullet"/>
      <w:lvlText w:val="•"/>
      <w:lvlJc w:val="left"/>
      <w:pPr>
        <w:ind w:left="7112" w:hanging="360"/>
      </w:pPr>
      <w:rPr>
        <w:rFonts w:hint="default"/>
        <w:lang w:val="en-US" w:eastAsia="en-US" w:bidi="ar-SA"/>
      </w:rPr>
    </w:lvl>
    <w:lvl w:ilvl="8" w:tplc="730E4162">
      <w:numFmt w:val="bullet"/>
      <w:lvlText w:val="•"/>
      <w:lvlJc w:val="left"/>
      <w:pPr>
        <w:ind w:left="8008" w:hanging="360"/>
      </w:pPr>
      <w:rPr>
        <w:rFonts w:hint="default"/>
        <w:lang w:val="en-US" w:eastAsia="en-US" w:bidi="ar-SA"/>
      </w:rPr>
    </w:lvl>
  </w:abstractNum>
  <w:abstractNum w:abstractNumId="7" w15:restartNumberingAfterBreak="0">
    <w:nsid w:val="68333B32"/>
    <w:multiLevelType w:val="hybridMultilevel"/>
    <w:tmpl w:val="476C511A"/>
    <w:lvl w:ilvl="0" w:tplc="B9D83DC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A07500"/>
    <w:multiLevelType w:val="hybridMultilevel"/>
    <w:tmpl w:val="1992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73EA5"/>
    <w:multiLevelType w:val="hybridMultilevel"/>
    <w:tmpl w:val="2806DA28"/>
    <w:lvl w:ilvl="0" w:tplc="B6F8C85E">
      <w:numFmt w:val="bullet"/>
      <w:lvlText w:val="●"/>
      <w:lvlJc w:val="left"/>
      <w:pPr>
        <w:ind w:left="840" w:hanging="360"/>
      </w:pPr>
      <w:rPr>
        <w:rFonts w:ascii="Verdana" w:eastAsia="Verdana" w:hAnsi="Verdana" w:cs="Verdana" w:hint="default"/>
        <w:b w:val="0"/>
        <w:bCs w:val="0"/>
        <w:i w:val="0"/>
        <w:iCs w:val="0"/>
        <w:spacing w:val="0"/>
        <w:w w:val="100"/>
        <w:sz w:val="18"/>
        <w:szCs w:val="18"/>
        <w:lang w:val="en-US" w:eastAsia="en-US" w:bidi="ar-SA"/>
      </w:rPr>
    </w:lvl>
    <w:lvl w:ilvl="1" w:tplc="56CEA33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4B4609CA">
      <w:numFmt w:val="bullet"/>
      <w:lvlText w:val="•"/>
      <w:lvlJc w:val="left"/>
      <w:pPr>
        <w:ind w:left="2155" w:hanging="361"/>
      </w:pPr>
      <w:rPr>
        <w:rFonts w:hint="default"/>
        <w:lang w:val="en-US" w:eastAsia="en-US" w:bidi="ar-SA"/>
      </w:rPr>
    </w:lvl>
    <w:lvl w:ilvl="3" w:tplc="09FEABAE">
      <w:numFmt w:val="bullet"/>
      <w:lvlText w:val="•"/>
      <w:lvlJc w:val="left"/>
      <w:pPr>
        <w:ind w:left="3111" w:hanging="361"/>
      </w:pPr>
      <w:rPr>
        <w:rFonts w:hint="default"/>
        <w:lang w:val="en-US" w:eastAsia="en-US" w:bidi="ar-SA"/>
      </w:rPr>
    </w:lvl>
    <w:lvl w:ilvl="4" w:tplc="D17E8B98">
      <w:numFmt w:val="bullet"/>
      <w:lvlText w:val="•"/>
      <w:lvlJc w:val="left"/>
      <w:pPr>
        <w:ind w:left="4066" w:hanging="361"/>
      </w:pPr>
      <w:rPr>
        <w:rFonts w:hint="default"/>
        <w:lang w:val="en-US" w:eastAsia="en-US" w:bidi="ar-SA"/>
      </w:rPr>
    </w:lvl>
    <w:lvl w:ilvl="5" w:tplc="ACD4AD74">
      <w:numFmt w:val="bullet"/>
      <w:lvlText w:val="•"/>
      <w:lvlJc w:val="left"/>
      <w:pPr>
        <w:ind w:left="5022" w:hanging="361"/>
      </w:pPr>
      <w:rPr>
        <w:rFonts w:hint="default"/>
        <w:lang w:val="en-US" w:eastAsia="en-US" w:bidi="ar-SA"/>
      </w:rPr>
    </w:lvl>
    <w:lvl w:ilvl="6" w:tplc="E8F48B34">
      <w:numFmt w:val="bullet"/>
      <w:lvlText w:val="•"/>
      <w:lvlJc w:val="left"/>
      <w:pPr>
        <w:ind w:left="5977" w:hanging="361"/>
      </w:pPr>
      <w:rPr>
        <w:rFonts w:hint="default"/>
        <w:lang w:val="en-US" w:eastAsia="en-US" w:bidi="ar-SA"/>
      </w:rPr>
    </w:lvl>
    <w:lvl w:ilvl="7" w:tplc="CD9A4C0C">
      <w:numFmt w:val="bullet"/>
      <w:lvlText w:val="•"/>
      <w:lvlJc w:val="left"/>
      <w:pPr>
        <w:ind w:left="6933" w:hanging="361"/>
      </w:pPr>
      <w:rPr>
        <w:rFonts w:hint="default"/>
        <w:lang w:val="en-US" w:eastAsia="en-US" w:bidi="ar-SA"/>
      </w:rPr>
    </w:lvl>
    <w:lvl w:ilvl="8" w:tplc="D77E8B2C">
      <w:numFmt w:val="bullet"/>
      <w:lvlText w:val="•"/>
      <w:lvlJc w:val="left"/>
      <w:pPr>
        <w:ind w:left="7888" w:hanging="361"/>
      </w:pPr>
      <w:rPr>
        <w:rFonts w:hint="default"/>
        <w:lang w:val="en-US" w:eastAsia="en-US" w:bidi="ar-SA"/>
      </w:rPr>
    </w:lvl>
  </w:abstractNum>
  <w:abstractNum w:abstractNumId="10" w15:restartNumberingAfterBreak="0">
    <w:nsid w:val="7615538E"/>
    <w:multiLevelType w:val="hybridMultilevel"/>
    <w:tmpl w:val="5C1AD65E"/>
    <w:lvl w:ilvl="0" w:tplc="5F826E1A">
      <w:numFmt w:val="bullet"/>
      <w:lvlText w:val=""/>
      <w:lvlJc w:val="left"/>
      <w:pPr>
        <w:ind w:left="1200" w:hanging="360"/>
      </w:pPr>
      <w:rPr>
        <w:rFonts w:ascii="Symbol" w:eastAsia="Symbol" w:hAnsi="Symbol" w:cs="Symbol" w:hint="default"/>
        <w:b w:val="0"/>
        <w:bCs w:val="0"/>
        <w:i w:val="0"/>
        <w:iCs w:val="0"/>
        <w:color w:val="231F20"/>
        <w:spacing w:val="0"/>
        <w:w w:val="99"/>
        <w:sz w:val="20"/>
        <w:szCs w:val="20"/>
        <w:lang w:val="en-US" w:eastAsia="en-US" w:bidi="ar-SA"/>
      </w:rPr>
    </w:lvl>
    <w:lvl w:ilvl="1" w:tplc="737A8C56">
      <w:numFmt w:val="bullet"/>
      <w:lvlText w:val="•"/>
      <w:lvlJc w:val="left"/>
      <w:pPr>
        <w:ind w:left="2036" w:hanging="360"/>
      </w:pPr>
      <w:rPr>
        <w:rFonts w:hint="default"/>
        <w:lang w:val="en-US" w:eastAsia="en-US" w:bidi="ar-SA"/>
      </w:rPr>
    </w:lvl>
    <w:lvl w:ilvl="2" w:tplc="6B9496C2">
      <w:numFmt w:val="bullet"/>
      <w:lvlText w:val="•"/>
      <w:lvlJc w:val="left"/>
      <w:pPr>
        <w:ind w:left="2872" w:hanging="360"/>
      </w:pPr>
      <w:rPr>
        <w:rFonts w:hint="default"/>
        <w:lang w:val="en-US" w:eastAsia="en-US" w:bidi="ar-SA"/>
      </w:rPr>
    </w:lvl>
    <w:lvl w:ilvl="3" w:tplc="1DD8505C">
      <w:numFmt w:val="bullet"/>
      <w:lvlText w:val="•"/>
      <w:lvlJc w:val="left"/>
      <w:pPr>
        <w:ind w:left="3708" w:hanging="360"/>
      </w:pPr>
      <w:rPr>
        <w:rFonts w:hint="default"/>
        <w:lang w:val="en-US" w:eastAsia="en-US" w:bidi="ar-SA"/>
      </w:rPr>
    </w:lvl>
    <w:lvl w:ilvl="4" w:tplc="342A92DA">
      <w:numFmt w:val="bullet"/>
      <w:lvlText w:val="•"/>
      <w:lvlJc w:val="left"/>
      <w:pPr>
        <w:ind w:left="4544" w:hanging="360"/>
      </w:pPr>
      <w:rPr>
        <w:rFonts w:hint="default"/>
        <w:lang w:val="en-US" w:eastAsia="en-US" w:bidi="ar-SA"/>
      </w:rPr>
    </w:lvl>
    <w:lvl w:ilvl="5" w:tplc="28640882">
      <w:numFmt w:val="bullet"/>
      <w:lvlText w:val="•"/>
      <w:lvlJc w:val="left"/>
      <w:pPr>
        <w:ind w:left="5380" w:hanging="360"/>
      </w:pPr>
      <w:rPr>
        <w:rFonts w:hint="default"/>
        <w:lang w:val="en-US" w:eastAsia="en-US" w:bidi="ar-SA"/>
      </w:rPr>
    </w:lvl>
    <w:lvl w:ilvl="6" w:tplc="BBB23116">
      <w:numFmt w:val="bullet"/>
      <w:lvlText w:val="•"/>
      <w:lvlJc w:val="left"/>
      <w:pPr>
        <w:ind w:left="6216" w:hanging="360"/>
      </w:pPr>
      <w:rPr>
        <w:rFonts w:hint="default"/>
        <w:lang w:val="en-US" w:eastAsia="en-US" w:bidi="ar-SA"/>
      </w:rPr>
    </w:lvl>
    <w:lvl w:ilvl="7" w:tplc="70DC165C">
      <w:numFmt w:val="bullet"/>
      <w:lvlText w:val="•"/>
      <w:lvlJc w:val="left"/>
      <w:pPr>
        <w:ind w:left="7052" w:hanging="360"/>
      </w:pPr>
      <w:rPr>
        <w:rFonts w:hint="default"/>
        <w:lang w:val="en-US" w:eastAsia="en-US" w:bidi="ar-SA"/>
      </w:rPr>
    </w:lvl>
    <w:lvl w:ilvl="8" w:tplc="47D875B8">
      <w:numFmt w:val="bullet"/>
      <w:lvlText w:val="•"/>
      <w:lvlJc w:val="left"/>
      <w:pPr>
        <w:ind w:left="7888" w:hanging="360"/>
      </w:pPr>
      <w:rPr>
        <w:rFonts w:hint="default"/>
        <w:lang w:val="en-US" w:eastAsia="en-US" w:bidi="ar-SA"/>
      </w:rPr>
    </w:lvl>
  </w:abstractNum>
  <w:num w:numId="1" w16cid:durableId="81293150">
    <w:abstractNumId w:val="6"/>
  </w:num>
  <w:num w:numId="2" w16cid:durableId="1347823780">
    <w:abstractNumId w:val="9"/>
  </w:num>
  <w:num w:numId="3" w16cid:durableId="1877542026">
    <w:abstractNumId w:val="5"/>
  </w:num>
  <w:num w:numId="4" w16cid:durableId="1426800389">
    <w:abstractNumId w:val="8"/>
  </w:num>
  <w:num w:numId="5" w16cid:durableId="651108045">
    <w:abstractNumId w:val="1"/>
  </w:num>
  <w:num w:numId="6" w16cid:durableId="767701305">
    <w:abstractNumId w:val="10"/>
  </w:num>
  <w:num w:numId="7" w16cid:durableId="888803926">
    <w:abstractNumId w:val="2"/>
  </w:num>
  <w:num w:numId="8" w16cid:durableId="503664364">
    <w:abstractNumId w:val="0"/>
  </w:num>
  <w:num w:numId="9" w16cid:durableId="1125391692">
    <w:abstractNumId w:val="3"/>
  </w:num>
  <w:num w:numId="10" w16cid:durableId="751316296">
    <w:abstractNumId w:val="4"/>
  </w:num>
  <w:num w:numId="11" w16cid:durableId="771241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B"/>
    <w:rsid w:val="00000990"/>
    <w:rsid w:val="000E2BF4"/>
    <w:rsid w:val="0011751E"/>
    <w:rsid w:val="00174CE1"/>
    <w:rsid w:val="00174D44"/>
    <w:rsid w:val="001B2392"/>
    <w:rsid w:val="00206F40"/>
    <w:rsid w:val="00223F53"/>
    <w:rsid w:val="002B5D64"/>
    <w:rsid w:val="003B01EE"/>
    <w:rsid w:val="003E6FD9"/>
    <w:rsid w:val="004434F4"/>
    <w:rsid w:val="004447A3"/>
    <w:rsid w:val="004A64FA"/>
    <w:rsid w:val="0064272E"/>
    <w:rsid w:val="006514DD"/>
    <w:rsid w:val="00722CB2"/>
    <w:rsid w:val="007445D6"/>
    <w:rsid w:val="00760FB8"/>
    <w:rsid w:val="00785D95"/>
    <w:rsid w:val="00793F2E"/>
    <w:rsid w:val="007949A5"/>
    <w:rsid w:val="007B0E59"/>
    <w:rsid w:val="00825709"/>
    <w:rsid w:val="00851551"/>
    <w:rsid w:val="008B6265"/>
    <w:rsid w:val="009B3147"/>
    <w:rsid w:val="009E405F"/>
    <w:rsid w:val="00A000E2"/>
    <w:rsid w:val="00A10B75"/>
    <w:rsid w:val="00A8086A"/>
    <w:rsid w:val="00A84627"/>
    <w:rsid w:val="00AC076B"/>
    <w:rsid w:val="00AD1E85"/>
    <w:rsid w:val="00B26396"/>
    <w:rsid w:val="00B5026F"/>
    <w:rsid w:val="00B7648C"/>
    <w:rsid w:val="00C5737B"/>
    <w:rsid w:val="00E576B4"/>
    <w:rsid w:val="00F030B5"/>
    <w:rsid w:val="00F2434B"/>
    <w:rsid w:val="00FA7D21"/>
    <w:rsid w:val="00FD1C64"/>
    <w:rsid w:val="00FE3C05"/>
    <w:rsid w:val="00FE6F94"/>
    <w:rsid w:val="04B7B114"/>
    <w:rsid w:val="04EEF752"/>
    <w:rsid w:val="0CB380C3"/>
    <w:rsid w:val="0E221D15"/>
    <w:rsid w:val="10AD22F7"/>
    <w:rsid w:val="17ED78EB"/>
    <w:rsid w:val="18FF23E6"/>
    <w:rsid w:val="20AF5C2E"/>
    <w:rsid w:val="268FF994"/>
    <w:rsid w:val="2B356FC7"/>
    <w:rsid w:val="2E933522"/>
    <w:rsid w:val="32AE0F64"/>
    <w:rsid w:val="33BD4194"/>
    <w:rsid w:val="33DAF337"/>
    <w:rsid w:val="453ACA70"/>
    <w:rsid w:val="51AB7C57"/>
    <w:rsid w:val="5E41829A"/>
    <w:rsid w:val="69C52912"/>
    <w:rsid w:val="6C2BAF6D"/>
    <w:rsid w:val="79F0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CDF5"/>
  <w15:docId w15:val="{FCB55D36-9FA2-49B9-BD6F-4E0876E2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spacing w:before="39"/>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197"/>
      <w:jc w:val="center"/>
    </w:pPr>
    <w:rPr>
      <w:b/>
      <w:bCs/>
      <w:sz w:val="32"/>
      <w:szCs w:val="32"/>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434F4"/>
    <w:rPr>
      <w:rFonts w:asciiTheme="minorHAnsi" w:eastAsiaTheme="minorEastAsia" w:hAnsiTheme="minorHAnsi" w:cstheme="minorBidi"/>
      <w:sz w:val="24"/>
      <w:szCs w:val="24"/>
    </w:rPr>
  </w:style>
  <w:style w:type="paragraph" w:customStyle="1" w:styleId="paragraph">
    <w:name w:val="paragraph"/>
    <w:basedOn w:val="Normal"/>
    <w:rsid w:val="003B01E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3B01EE"/>
  </w:style>
  <w:style w:type="character" w:styleId="Hyperlink">
    <w:name w:val="Hyperlink"/>
    <w:basedOn w:val="DefaultParagraphFont"/>
    <w:uiPriority w:val="99"/>
    <w:unhideWhenUsed/>
    <w:rsid w:val="003B01EE"/>
    <w:rPr>
      <w:color w:val="0000FF" w:themeColor="hyperlink"/>
      <w:u w:val="single"/>
    </w:rPr>
  </w:style>
  <w:style w:type="character" w:styleId="UnresolvedMention">
    <w:name w:val="Unresolved Mention"/>
    <w:basedOn w:val="DefaultParagraphFont"/>
    <w:uiPriority w:val="99"/>
    <w:semiHidden/>
    <w:unhideWhenUsed/>
    <w:rsid w:val="0000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bs@eastbaycf.org" TargetMode="External"/><Relationship Id="rId4" Type="http://schemas.openxmlformats.org/officeDocument/2006/relationships/numbering" Target="numbering.xml"/><Relationship Id="rId9" Type="http://schemas.openxmlformats.org/officeDocument/2006/relationships/hyperlink" Target="https://www.eb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f9d0da-1a2c-41e5-814a-419e4865b8b8">
      <Terms xmlns="http://schemas.microsoft.com/office/infopath/2007/PartnerControls"/>
    </lcf76f155ced4ddcb4097134ff3c332f>
    <TaxCatchAll xmlns="78c25026-1b49-4afe-be2a-114ceaa84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FF3597FF6F54AAC8F4FA414FF29DD" ma:contentTypeVersion="18" ma:contentTypeDescription="Create a new document." ma:contentTypeScope="" ma:versionID="e0320ceeed2b3a47f7da2df949ffca8e">
  <xsd:schema xmlns:xsd="http://www.w3.org/2001/XMLSchema" xmlns:xs="http://www.w3.org/2001/XMLSchema" xmlns:p="http://schemas.microsoft.com/office/2006/metadata/properties" xmlns:ns2="a6f9d0da-1a2c-41e5-814a-419e4865b8b8" xmlns:ns3="78c25026-1b49-4afe-be2a-114ceaa8462b" targetNamespace="http://schemas.microsoft.com/office/2006/metadata/properties" ma:root="true" ma:fieldsID="ce841d7dd3dc40da9b51d264e63bd587" ns2:_="" ns3:_="">
    <xsd:import namespace="a6f9d0da-1a2c-41e5-814a-419e4865b8b8"/>
    <xsd:import namespace="78c25026-1b49-4afe-be2a-114ceaa84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d0da-1a2c-41e5-814a-419e486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84f586-fc26-4c7e-b136-56e21135b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25026-1b49-4afe-be2a-114ceaa846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209c9-6e26-4047-b17f-8554ea0f9559}" ma:internalName="TaxCatchAll" ma:showField="CatchAllData" ma:web="78c25026-1b49-4afe-be2a-114ceaa84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2D20A-5A97-4501-BAA3-9FFE376F6126}">
  <ds:schemaRefs>
    <ds:schemaRef ds:uri="http://schemas.microsoft.com/office/2006/metadata/properties"/>
    <ds:schemaRef ds:uri="http://schemas.microsoft.com/office/infopath/2007/PartnerControls"/>
    <ds:schemaRef ds:uri="a6f9d0da-1a2c-41e5-814a-419e4865b8b8"/>
    <ds:schemaRef ds:uri="78c25026-1b49-4afe-be2a-114ceaa8462b"/>
  </ds:schemaRefs>
</ds:datastoreItem>
</file>

<file path=customXml/itemProps2.xml><?xml version="1.0" encoding="utf-8"?>
<ds:datastoreItem xmlns:ds="http://schemas.openxmlformats.org/officeDocument/2006/customXml" ds:itemID="{6AE959D8-874F-476C-952B-04622571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9d0da-1a2c-41e5-814a-419e4865b8b8"/>
    <ds:schemaRef ds:uri="78c25026-1b49-4afe-be2a-114ceaa8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D2D6F-27E1-4734-868E-8641EEFA7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Bonner</dc:creator>
  <dc:description/>
  <cp:lastModifiedBy>Rana Zarour</cp:lastModifiedBy>
  <cp:revision>15</cp:revision>
  <dcterms:created xsi:type="dcterms:W3CDTF">2025-02-27T18:43:00Z</dcterms:created>
  <dcterms:modified xsi:type="dcterms:W3CDTF">2025-02-28T17:14:00Z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0x010100A84FF3597FF6F54AAC8F4FA414FF29DD</vt:lpwstr>
  </property>
  <property fmtid="{D5CDD505-2E9C-101B-9397-08002B2CF9AE}" pid="3" name="Created">
    <vt:filetime>2024-04-05T00:00:00Z</vt:filetime>
  </property>
  <property fmtid="{D5CDD505-2E9C-101B-9397-08002B2CF9AE}" pid="4" name="Creator">
    <vt:lpwstr>Acrobat PDFMaker 24 for Word</vt:lpwstr>
  </property>
  <property fmtid="{D5CDD505-2E9C-101B-9397-08002B2CF9AE}" pid="5" name="LastSaved">
    <vt:filetime>2025-02-05T00:00:00Z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